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9BE1" w14:textId="539D5413" w:rsidR="00A816B4" w:rsidRDefault="00AC2241" w:rsidP="00AC2241">
      <w:pPr>
        <w:jc w:val="center"/>
        <w:rPr>
          <w:rFonts w:ascii="黑体" w:eastAsia="黑体" w:hAnsi="黑体"/>
          <w:sz w:val="32"/>
          <w:szCs w:val="32"/>
        </w:rPr>
      </w:pPr>
      <w:r w:rsidRPr="00AC2241">
        <w:rPr>
          <w:rFonts w:ascii="黑体" w:eastAsia="黑体" w:hAnsi="黑体" w:hint="eastAsia"/>
          <w:sz w:val="32"/>
          <w:szCs w:val="32"/>
        </w:rPr>
        <w:t>《武汉大学本科生学业预警管理办法》（征求意见稿）</w:t>
      </w:r>
    </w:p>
    <w:p w14:paraId="55AF35D7" w14:textId="3DB16A3F" w:rsidR="00EF0B53" w:rsidRDefault="00EF0B53" w:rsidP="00AC2241">
      <w:pPr>
        <w:jc w:val="center"/>
        <w:rPr>
          <w:rFonts w:ascii="黑体" w:eastAsia="黑体" w:hAnsi="黑体"/>
          <w:sz w:val="32"/>
          <w:szCs w:val="32"/>
        </w:rPr>
      </w:pPr>
    </w:p>
    <w:p w14:paraId="018E438C" w14:textId="37475A3A" w:rsidR="008B3869" w:rsidRPr="008B3869" w:rsidRDefault="008B3869" w:rsidP="008B3869">
      <w:pPr>
        <w:jc w:val="left"/>
        <w:rPr>
          <w:rFonts w:ascii="宋体" w:eastAsia="宋体" w:hAnsi="宋体" w:cs="Times New Roman"/>
          <w:color w:val="000000"/>
          <w:sz w:val="28"/>
          <w:szCs w:val="28"/>
        </w:rPr>
      </w:pPr>
      <w:r w:rsidRPr="008B3869">
        <w:rPr>
          <w:rFonts w:ascii="宋体" w:eastAsia="宋体" w:hAnsi="宋体" w:hint="eastAsia"/>
          <w:b/>
          <w:bCs/>
          <w:sz w:val="28"/>
          <w:szCs w:val="28"/>
        </w:rPr>
        <w:t>第一条</w:t>
      </w:r>
      <w:r w:rsidRPr="008B3869">
        <w:rPr>
          <w:rFonts w:ascii="宋体" w:eastAsia="宋体" w:hAnsi="宋体"/>
          <w:sz w:val="28"/>
          <w:szCs w:val="28"/>
        </w:rPr>
        <w:t xml:space="preserve">  </w:t>
      </w:r>
      <w:r w:rsidRPr="008B3869">
        <w:rPr>
          <w:rFonts w:ascii="宋体" w:eastAsia="宋体" w:hAnsi="宋体" w:cs="Times New Roman"/>
          <w:color w:val="000000"/>
          <w:sz w:val="28"/>
          <w:szCs w:val="28"/>
        </w:rPr>
        <w:t>为进一步加强我校学风建设，加强对本科学生学习过程管理，充分发挥学校、学生、家庭三结合教育的功能，引导学生顺利完成学业，确保人才培养质量，根据《普通高等学校学生管理规定》、《武汉大学本科生学籍管理规定（修订）》等规章制度，特制定本办法。</w:t>
      </w:r>
    </w:p>
    <w:p w14:paraId="33B261A6" w14:textId="475D362A" w:rsidR="008B3869" w:rsidRPr="008B3869" w:rsidRDefault="008B3869" w:rsidP="008B3869">
      <w:pPr>
        <w:jc w:val="left"/>
        <w:rPr>
          <w:rFonts w:ascii="宋体" w:eastAsia="宋体" w:hAnsi="宋体"/>
          <w:sz w:val="28"/>
          <w:szCs w:val="28"/>
        </w:rPr>
      </w:pPr>
      <w:r w:rsidRPr="008B3869">
        <w:rPr>
          <w:rFonts w:ascii="宋体" w:eastAsia="宋体" w:hAnsi="宋体" w:hint="eastAsia"/>
          <w:b/>
          <w:bCs/>
          <w:sz w:val="28"/>
          <w:szCs w:val="28"/>
        </w:rPr>
        <w:t>第二条</w:t>
      </w:r>
      <w:r w:rsidRPr="008B3869">
        <w:rPr>
          <w:rFonts w:ascii="宋体" w:eastAsia="宋体" w:hAnsi="宋体"/>
          <w:b/>
          <w:bCs/>
          <w:sz w:val="28"/>
          <w:szCs w:val="28"/>
        </w:rPr>
        <w:t xml:space="preserve"> </w:t>
      </w:r>
      <w:r w:rsidRPr="008B3869">
        <w:rPr>
          <w:rFonts w:ascii="宋体" w:eastAsia="宋体" w:hAnsi="宋体"/>
          <w:sz w:val="28"/>
          <w:szCs w:val="28"/>
        </w:rPr>
        <w:t xml:space="preserve"> </w:t>
      </w:r>
      <w:r w:rsidRPr="008B3869">
        <w:rPr>
          <w:rFonts w:ascii="宋体" w:eastAsia="宋体" w:hAnsi="宋体" w:cs="Times New Roman"/>
          <w:color w:val="000000"/>
          <w:sz w:val="28"/>
          <w:szCs w:val="28"/>
        </w:rPr>
        <w:t>学业预警是指学校依据学生管理规定、学籍管理规定及各专业培养计划的要求，通过对学生每学期的学习情况进行分析，对可能或已经发生学习问题、或学业困难的学生进行警示，告知学生本人及家长可能产生的不良后果，并针对性地采取相应补救和帮扶措施，帮助学生顺利完成学业的一种危机干预制度。</w:t>
      </w:r>
    </w:p>
    <w:p w14:paraId="5D58ED40" w14:textId="77777777" w:rsidR="008B3869" w:rsidRPr="008B3869" w:rsidRDefault="008B3869" w:rsidP="008B3869">
      <w:pPr>
        <w:jc w:val="left"/>
        <w:rPr>
          <w:rFonts w:ascii="宋体" w:eastAsia="宋体" w:hAnsi="宋体" w:cs="Times New Roman"/>
          <w:color w:val="000000"/>
          <w:sz w:val="28"/>
          <w:szCs w:val="28"/>
        </w:rPr>
      </w:pPr>
      <w:r w:rsidRPr="008B3869">
        <w:rPr>
          <w:rFonts w:ascii="宋体" w:eastAsia="宋体" w:hAnsi="宋体" w:hint="eastAsia"/>
          <w:b/>
          <w:bCs/>
          <w:sz w:val="28"/>
          <w:szCs w:val="28"/>
        </w:rPr>
        <w:t>第三条</w:t>
      </w:r>
      <w:r w:rsidRPr="008B3869">
        <w:rPr>
          <w:rFonts w:ascii="宋体" w:eastAsia="宋体" w:hAnsi="宋体"/>
          <w:b/>
          <w:bCs/>
          <w:sz w:val="28"/>
          <w:szCs w:val="28"/>
        </w:rPr>
        <w:t xml:space="preserve"> </w:t>
      </w:r>
      <w:r w:rsidRPr="008B3869">
        <w:rPr>
          <w:rFonts w:ascii="宋体" w:eastAsia="宋体" w:hAnsi="宋体"/>
          <w:sz w:val="28"/>
          <w:szCs w:val="28"/>
        </w:rPr>
        <w:t xml:space="preserve"> </w:t>
      </w:r>
      <w:r w:rsidRPr="008B3869">
        <w:rPr>
          <w:rFonts w:ascii="宋体" w:eastAsia="宋体" w:hAnsi="宋体" w:cs="Times New Roman"/>
          <w:color w:val="000000"/>
          <w:sz w:val="28"/>
          <w:szCs w:val="28"/>
        </w:rPr>
        <w:t>学业预警分为三级，预警程度由低到高依次为：一级预警、二级预警、三级预警。学业预警工作按学期进行，每学期开学后4周内由各学院（系）根据学生学业情况，采取相应预警办法。</w:t>
      </w:r>
    </w:p>
    <w:p w14:paraId="3792A92F" w14:textId="77777777" w:rsidR="008B3869" w:rsidRPr="008B3869" w:rsidRDefault="008B3869" w:rsidP="008B3869">
      <w:pPr>
        <w:jc w:val="left"/>
        <w:rPr>
          <w:rFonts w:ascii="宋体" w:eastAsia="宋体" w:hAnsi="宋体" w:cs="Times New Roman"/>
          <w:color w:val="000000"/>
          <w:sz w:val="28"/>
          <w:szCs w:val="28"/>
        </w:rPr>
      </w:pPr>
      <w:r w:rsidRPr="008B3869">
        <w:rPr>
          <w:rFonts w:ascii="宋体" w:eastAsia="宋体" w:hAnsi="宋体" w:cs="Times New Roman" w:hint="eastAsia"/>
          <w:color w:val="000000"/>
          <w:sz w:val="28"/>
          <w:szCs w:val="28"/>
        </w:rPr>
        <w:t>一级预警：在校学习期间，考核不合格（含缺考、缓考等）的必修课程学分累计达到</w:t>
      </w:r>
      <w:r w:rsidRPr="008B3869">
        <w:rPr>
          <w:rFonts w:ascii="宋体" w:eastAsia="宋体" w:hAnsi="宋体" w:cs="Times New Roman"/>
          <w:color w:val="000000"/>
          <w:sz w:val="28"/>
          <w:szCs w:val="28"/>
        </w:rPr>
        <w:t>6学分及以上，或平均每学期（</w:t>
      </w:r>
      <w:proofErr w:type="gramStart"/>
      <w:r w:rsidRPr="008B3869">
        <w:rPr>
          <w:rFonts w:ascii="宋体" w:eastAsia="宋体" w:hAnsi="宋体" w:cs="Times New Roman"/>
          <w:color w:val="000000"/>
          <w:sz w:val="28"/>
          <w:szCs w:val="28"/>
        </w:rPr>
        <w:t>一</w:t>
      </w:r>
      <w:proofErr w:type="gramEnd"/>
      <w:r w:rsidRPr="008B3869">
        <w:rPr>
          <w:rFonts w:ascii="宋体" w:eastAsia="宋体" w:hAnsi="宋体" w:cs="Times New Roman"/>
          <w:color w:val="000000"/>
          <w:sz w:val="28"/>
          <w:szCs w:val="28"/>
        </w:rPr>
        <w:t>学年按3学期计算，下同）所获得课程学分未达到12学分。预警办法：由学院（系）给学生下达《学业预警通知单》，学生辅导员与学生谈话，进行警示教育，填写《预警学生谈话记录表》。</w:t>
      </w:r>
    </w:p>
    <w:p w14:paraId="1071505C" w14:textId="77777777" w:rsidR="008B3869" w:rsidRPr="008B3869" w:rsidRDefault="008B3869" w:rsidP="008B3869">
      <w:pPr>
        <w:jc w:val="left"/>
        <w:rPr>
          <w:rFonts w:ascii="宋体" w:eastAsia="宋体" w:hAnsi="宋体" w:cs="Times New Roman"/>
          <w:color w:val="000000"/>
          <w:sz w:val="28"/>
          <w:szCs w:val="28"/>
        </w:rPr>
      </w:pPr>
      <w:r w:rsidRPr="008B3869">
        <w:rPr>
          <w:rFonts w:ascii="宋体" w:eastAsia="宋体" w:hAnsi="宋体" w:cs="Times New Roman" w:hint="eastAsia"/>
          <w:color w:val="000000"/>
          <w:sz w:val="28"/>
          <w:szCs w:val="28"/>
        </w:rPr>
        <w:t>二级预警：在校学习期间，考核不合格（含缺考、缓考等）的必修课程学分累计达到</w:t>
      </w:r>
      <w:r w:rsidRPr="008B3869">
        <w:rPr>
          <w:rFonts w:ascii="宋体" w:eastAsia="宋体" w:hAnsi="宋体" w:cs="Times New Roman"/>
          <w:color w:val="000000"/>
          <w:sz w:val="28"/>
          <w:szCs w:val="28"/>
        </w:rPr>
        <w:t>12学分及以上，或平均每学期所获得课程学分未达到10学分。预警办法：学院（系）给学生下达《学业预警通知单》并通知家长，学生辅导员与学生谈话，进行警示教育，并与家长沟通后填写《预警学生谈话记录表》。</w:t>
      </w:r>
    </w:p>
    <w:p w14:paraId="66249C8E" w14:textId="77777777" w:rsidR="008B3869" w:rsidRPr="008B3869" w:rsidRDefault="008B3869" w:rsidP="008B3869">
      <w:pPr>
        <w:jc w:val="left"/>
        <w:rPr>
          <w:rFonts w:ascii="宋体" w:eastAsia="宋体" w:hAnsi="宋体" w:cs="Times New Roman"/>
          <w:color w:val="000000"/>
          <w:sz w:val="28"/>
          <w:szCs w:val="28"/>
        </w:rPr>
      </w:pPr>
      <w:r w:rsidRPr="008B3869">
        <w:rPr>
          <w:rFonts w:ascii="宋体" w:eastAsia="宋体" w:hAnsi="宋体" w:cs="Times New Roman" w:hint="eastAsia"/>
          <w:color w:val="000000"/>
          <w:sz w:val="28"/>
          <w:szCs w:val="28"/>
        </w:rPr>
        <w:t>三级预警：在校学习期间，考核不合格（含缺考、缓考等）的必修课程学分累计达到</w:t>
      </w:r>
      <w:r w:rsidRPr="008B3869">
        <w:rPr>
          <w:rFonts w:ascii="宋体" w:eastAsia="宋体" w:hAnsi="宋体" w:cs="Times New Roman"/>
          <w:color w:val="000000"/>
          <w:sz w:val="28"/>
          <w:szCs w:val="28"/>
        </w:rPr>
        <w:t>18学分及以上，或平均每学期所获得课程学分未达到8学分。预警办</w:t>
      </w:r>
      <w:r w:rsidRPr="008B3869">
        <w:rPr>
          <w:rFonts w:ascii="宋体" w:eastAsia="宋体" w:hAnsi="宋体" w:cs="Times New Roman"/>
          <w:color w:val="000000"/>
          <w:sz w:val="28"/>
          <w:szCs w:val="28"/>
        </w:rPr>
        <w:lastRenderedPageBreak/>
        <w:t>法：学院（系）给学生下达《学业预警通知单》、学生辅导员与学生谈话后填写《预警学生谈话记录表》、邀请家长面谈并做记录，填写《学业预警家长谈话记录表》。</w:t>
      </w:r>
    </w:p>
    <w:p w14:paraId="7DD72678" w14:textId="5DF3D3F4" w:rsidR="008B3869" w:rsidRPr="008B3869" w:rsidRDefault="008B3869" w:rsidP="008B3869">
      <w:pPr>
        <w:jc w:val="left"/>
        <w:rPr>
          <w:rFonts w:ascii="宋体" w:eastAsia="宋体" w:hAnsi="宋体" w:cs="Times New Roman"/>
          <w:color w:val="000000"/>
          <w:sz w:val="28"/>
          <w:szCs w:val="28"/>
        </w:rPr>
      </w:pPr>
      <w:r w:rsidRPr="008B3869">
        <w:rPr>
          <w:rFonts w:ascii="宋体" w:eastAsia="宋体" w:hAnsi="宋体" w:cs="Times New Roman" w:hint="eastAsia"/>
          <w:color w:val="000000"/>
          <w:sz w:val="28"/>
          <w:szCs w:val="28"/>
        </w:rPr>
        <w:t>学院（系）可在此基础上，根据自身学科特点，制定更严格的预警标准和细则。</w:t>
      </w:r>
    </w:p>
    <w:p w14:paraId="5293630A" w14:textId="77777777" w:rsidR="006F1F8F" w:rsidRDefault="008B3869" w:rsidP="008B3869">
      <w:pPr>
        <w:jc w:val="left"/>
        <w:rPr>
          <w:rFonts w:ascii="宋体" w:eastAsia="宋体" w:hAnsi="宋体"/>
          <w:sz w:val="28"/>
          <w:szCs w:val="28"/>
        </w:rPr>
      </w:pPr>
      <w:r w:rsidRPr="008B3869">
        <w:rPr>
          <w:rFonts w:ascii="宋体" w:eastAsia="宋体" w:hAnsi="宋体" w:hint="eastAsia"/>
          <w:b/>
          <w:bCs/>
          <w:sz w:val="28"/>
          <w:szCs w:val="28"/>
        </w:rPr>
        <w:t>第四条</w:t>
      </w:r>
      <w:r w:rsidRPr="008B3869">
        <w:rPr>
          <w:rFonts w:ascii="宋体" w:eastAsia="宋体" w:hAnsi="宋体"/>
          <w:b/>
          <w:bCs/>
          <w:sz w:val="28"/>
          <w:szCs w:val="28"/>
        </w:rPr>
        <w:t xml:space="preserve"> </w:t>
      </w:r>
      <w:r w:rsidRPr="008B3869">
        <w:rPr>
          <w:rFonts w:ascii="宋体" w:eastAsia="宋体" w:hAnsi="宋体"/>
          <w:sz w:val="28"/>
          <w:szCs w:val="28"/>
        </w:rPr>
        <w:t xml:space="preserve"> 学业预警工作程序</w:t>
      </w:r>
    </w:p>
    <w:p w14:paraId="0A7BED62" w14:textId="1409AF36" w:rsidR="008B3869" w:rsidRPr="008B3869" w:rsidRDefault="008B3869" w:rsidP="008B3869">
      <w:pPr>
        <w:jc w:val="left"/>
        <w:rPr>
          <w:rFonts w:ascii="宋体" w:eastAsia="宋体" w:hAnsi="宋体"/>
          <w:sz w:val="28"/>
          <w:szCs w:val="28"/>
        </w:rPr>
      </w:pPr>
      <w:r w:rsidRPr="008B3869">
        <w:rPr>
          <w:rFonts w:ascii="宋体" w:eastAsia="宋体" w:hAnsi="宋体"/>
          <w:sz w:val="28"/>
          <w:szCs w:val="28"/>
        </w:rPr>
        <w:t>（一）确定学业预警学生名单</w:t>
      </w:r>
    </w:p>
    <w:p w14:paraId="4F4E8AFD" w14:textId="77777777" w:rsidR="008B3869" w:rsidRPr="008B3869" w:rsidRDefault="008B3869" w:rsidP="008B3869">
      <w:pPr>
        <w:jc w:val="left"/>
        <w:rPr>
          <w:rFonts w:ascii="宋体" w:eastAsia="宋体" w:hAnsi="宋体"/>
          <w:sz w:val="28"/>
          <w:szCs w:val="28"/>
        </w:rPr>
      </w:pPr>
      <w:r w:rsidRPr="008B3869">
        <w:rPr>
          <w:rFonts w:ascii="宋体" w:eastAsia="宋体" w:hAnsi="宋体" w:hint="eastAsia"/>
          <w:sz w:val="28"/>
          <w:szCs w:val="28"/>
        </w:rPr>
        <w:t>每学年的第一和第二学期开学</w:t>
      </w:r>
      <w:r w:rsidRPr="008B3869">
        <w:rPr>
          <w:rFonts w:ascii="宋体" w:eastAsia="宋体" w:hAnsi="宋体"/>
          <w:sz w:val="28"/>
          <w:szCs w:val="28"/>
        </w:rPr>
        <w:t>4周内，各学院（系）教学秘书在本科教务管理系统中生成初步需要预警的学生名单，教学秘书依据专业培养计划和学生实际情况对学生学业情况进行确认，将确认需要预警的学生名单交给分管学生工作的副书记、学生辅导员，同时将确认后的预警名单和预警级别报给本科生院。</w:t>
      </w:r>
    </w:p>
    <w:p w14:paraId="1336E334" w14:textId="77777777" w:rsidR="008B3869" w:rsidRPr="008B3869" w:rsidRDefault="008B3869" w:rsidP="008B3869">
      <w:pPr>
        <w:jc w:val="left"/>
        <w:rPr>
          <w:rFonts w:ascii="宋体" w:eastAsia="宋体" w:hAnsi="宋体"/>
          <w:sz w:val="28"/>
          <w:szCs w:val="28"/>
        </w:rPr>
      </w:pPr>
      <w:r w:rsidRPr="008B3869">
        <w:rPr>
          <w:rFonts w:ascii="宋体" w:eastAsia="宋体" w:hAnsi="宋体" w:hint="eastAsia"/>
          <w:sz w:val="28"/>
          <w:szCs w:val="28"/>
        </w:rPr>
        <w:t>（二）</w:t>
      </w:r>
      <w:r w:rsidRPr="008B3869">
        <w:rPr>
          <w:rFonts w:ascii="宋体" w:eastAsia="宋体" w:hAnsi="宋体"/>
          <w:sz w:val="28"/>
          <w:szCs w:val="28"/>
        </w:rPr>
        <w:t xml:space="preserve">  下达《学业预警通知单》</w:t>
      </w:r>
    </w:p>
    <w:p w14:paraId="3BB70CD2" w14:textId="77777777" w:rsidR="008B3869" w:rsidRPr="008B3869" w:rsidRDefault="008B3869" w:rsidP="008B3869">
      <w:pPr>
        <w:jc w:val="left"/>
        <w:rPr>
          <w:rFonts w:ascii="宋体" w:eastAsia="宋体" w:hAnsi="宋体"/>
          <w:sz w:val="28"/>
          <w:szCs w:val="28"/>
        </w:rPr>
      </w:pPr>
      <w:r w:rsidRPr="008B3869">
        <w:rPr>
          <w:rFonts w:ascii="宋体" w:eastAsia="宋体" w:hAnsi="宋体" w:hint="eastAsia"/>
          <w:sz w:val="28"/>
          <w:szCs w:val="28"/>
        </w:rPr>
        <w:t>学生辅导员向被预警学生下达《学业预警通知单》（附件</w:t>
      </w:r>
      <w:r w:rsidRPr="008B3869">
        <w:rPr>
          <w:rFonts w:ascii="宋体" w:eastAsia="宋体" w:hAnsi="宋体"/>
          <w:sz w:val="28"/>
          <w:szCs w:val="28"/>
        </w:rPr>
        <w:t>1），被预警学生本人签字确认。</w:t>
      </w:r>
    </w:p>
    <w:p w14:paraId="7873A057" w14:textId="77777777" w:rsidR="008B3869" w:rsidRPr="008B3869" w:rsidRDefault="008B3869" w:rsidP="008B3869">
      <w:pPr>
        <w:jc w:val="left"/>
        <w:rPr>
          <w:rFonts w:ascii="宋体" w:eastAsia="宋体" w:hAnsi="宋体"/>
          <w:sz w:val="28"/>
          <w:szCs w:val="28"/>
        </w:rPr>
      </w:pPr>
      <w:r w:rsidRPr="008B3869">
        <w:rPr>
          <w:rFonts w:ascii="宋体" w:eastAsia="宋体" w:hAnsi="宋体" w:hint="eastAsia"/>
          <w:sz w:val="28"/>
          <w:szCs w:val="28"/>
        </w:rPr>
        <w:t>（三）</w:t>
      </w:r>
      <w:r w:rsidRPr="008B3869">
        <w:rPr>
          <w:rFonts w:ascii="宋体" w:eastAsia="宋体" w:hAnsi="宋体"/>
          <w:sz w:val="28"/>
          <w:szCs w:val="28"/>
        </w:rPr>
        <w:t xml:space="preserve">  警示谈话</w:t>
      </w:r>
    </w:p>
    <w:p w14:paraId="06DB1176" w14:textId="77777777" w:rsidR="008B3869" w:rsidRPr="008B3869" w:rsidRDefault="008B3869" w:rsidP="008B3869">
      <w:pPr>
        <w:jc w:val="left"/>
        <w:rPr>
          <w:rFonts w:ascii="宋体" w:eastAsia="宋体" w:hAnsi="宋体"/>
          <w:sz w:val="28"/>
          <w:szCs w:val="28"/>
        </w:rPr>
      </w:pPr>
      <w:r w:rsidRPr="008B3869">
        <w:rPr>
          <w:rFonts w:ascii="宋体" w:eastAsia="宋体" w:hAnsi="宋体" w:hint="eastAsia"/>
          <w:sz w:val="28"/>
          <w:szCs w:val="28"/>
        </w:rPr>
        <w:t>学生辅导员对被预警学生进行警示谈话，了解分析学生学习的问题与原因，协助其制定学习计划，填写《预警学生谈话记录表》（附件</w:t>
      </w:r>
      <w:r w:rsidRPr="008B3869">
        <w:rPr>
          <w:rFonts w:ascii="宋体" w:eastAsia="宋体" w:hAnsi="宋体"/>
          <w:sz w:val="28"/>
          <w:szCs w:val="28"/>
        </w:rPr>
        <w:t>2）。</w:t>
      </w:r>
    </w:p>
    <w:p w14:paraId="1D39860E" w14:textId="77777777" w:rsidR="008B3869" w:rsidRPr="008B3869" w:rsidRDefault="008B3869" w:rsidP="008B3869">
      <w:pPr>
        <w:jc w:val="left"/>
        <w:rPr>
          <w:rFonts w:ascii="宋体" w:eastAsia="宋体" w:hAnsi="宋体"/>
          <w:sz w:val="28"/>
          <w:szCs w:val="28"/>
        </w:rPr>
      </w:pPr>
      <w:r w:rsidRPr="008B3869">
        <w:rPr>
          <w:rFonts w:ascii="宋体" w:eastAsia="宋体" w:hAnsi="宋体" w:hint="eastAsia"/>
          <w:sz w:val="28"/>
          <w:szCs w:val="28"/>
        </w:rPr>
        <w:t>（四）</w:t>
      </w:r>
      <w:r w:rsidRPr="008B3869">
        <w:rPr>
          <w:rFonts w:ascii="宋体" w:eastAsia="宋体" w:hAnsi="宋体"/>
          <w:sz w:val="28"/>
          <w:szCs w:val="28"/>
        </w:rPr>
        <w:t xml:space="preserve">  通知家长</w:t>
      </w:r>
    </w:p>
    <w:p w14:paraId="42D884AD" w14:textId="77777777" w:rsidR="008B3869" w:rsidRPr="008B3869" w:rsidRDefault="008B3869" w:rsidP="008B3869">
      <w:pPr>
        <w:jc w:val="left"/>
        <w:rPr>
          <w:rFonts w:ascii="宋体" w:eastAsia="宋体" w:hAnsi="宋体"/>
          <w:sz w:val="28"/>
          <w:szCs w:val="28"/>
        </w:rPr>
      </w:pPr>
      <w:r w:rsidRPr="008B3869">
        <w:rPr>
          <w:rFonts w:ascii="宋体" w:eastAsia="宋体" w:hAnsi="宋体" w:hint="eastAsia"/>
          <w:sz w:val="28"/>
          <w:szCs w:val="28"/>
        </w:rPr>
        <w:t>学生辅导员向被预警学生家长邮寄《学业预警通知单（致家长）》及《学业预警通知单（家长回执）》，留存邮寄证明，要求家长寄回回执存档；或以其他通讯方式通知家长，留存通讯书面记录。</w:t>
      </w:r>
    </w:p>
    <w:p w14:paraId="0766C687" w14:textId="77777777" w:rsidR="008B3869" w:rsidRPr="008B3869" w:rsidRDefault="008B3869" w:rsidP="008B3869">
      <w:pPr>
        <w:jc w:val="left"/>
        <w:rPr>
          <w:rFonts w:ascii="宋体" w:eastAsia="宋体" w:hAnsi="宋体"/>
          <w:sz w:val="28"/>
          <w:szCs w:val="28"/>
        </w:rPr>
      </w:pPr>
      <w:r w:rsidRPr="008B3869">
        <w:rPr>
          <w:rFonts w:ascii="宋体" w:eastAsia="宋体" w:hAnsi="宋体" w:hint="eastAsia"/>
          <w:sz w:val="28"/>
          <w:szCs w:val="28"/>
        </w:rPr>
        <w:t>（五）家长面谈</w:t>
      </w:r>
    </w:p>
    <w:p w14:paraId="0CDAEF2E" w14:textId="77777777" w:rsidR="008B3869" w:rsidRPr="008B3869" w:rsidRDefault="008B3869" w:rsidP="008B3869">
      <w:pPr>
        <w:jc w:val="left"/>
        <w:rPr>
          <w:rFonts w:ascii="宋体" w:eastAsia="宋体" w:hAnsi="宋体"/>
          <w:sz w:val="28"/>
          <w:szCs w:val="28"/>
        </w:rPr>
      </w:pPr>
      <w:r w:rsidRPr="008B3869">
        <w:rPr>
          <w:rFonts w:ascii="宋体" w:eastAsia="宋体" w:hAnsi="宋体" w:hint="eastAsia"/>
          <w:sz w:val="28"/>
          <w:szCs w:val="28"/>
        </w:rPr>
        <w:t>对面临延长学制或退学的学生，分管学生工作的副书记、学生辅导员要与家长联系，邀请家长来校就预警学生的学业情况进行面谈。面谈后，整理书面记</w:t>
      </w:r>
      <w:r w:rsidRPr="008B3869">
        <w:rPr>
          <w:rFonts w:ascii="宋体" w:eastAsia="宋体" w:hAnsi="宋体" w:hint="eastAsia"/>
          <w:sz w:val="28"/>
          <w:szCs w:val="28"/>
        </w:rPr>
        <w:lastRenderedPageBreak/>
        <w:t>录，填写《学业预警家长谈话记录表》（附件</w:t>
      </w:r>
      <w:r w:rsidRPr="008B3869">
        <w:rPr>
          <w:rFonts w:ascii="宋体" w:eastAsia="宋体" w:hAnsi="宋体"/>
          <w:sz w:val="28"/>
          <w:szCs w:val="28"/>
        </w:rPr>
        <w:t>3），记录确切时间、地点及谈话内容，经家长确认、签字后存档。</w:t>
      </w:r>
    </w:p>
    <w:p w14:paraId="46166BC9" w14:textId="77777777" w:rsidR="008B3869" w:rsidRPr="008B3869" w:rsidRDefault="008B3869" w:rsidP="008B3869">
      <w:pPr>
        <w:jc w:val="left"/>
        <w:rPr>
          <w:rFonts w:ascii="宋体" w:eastAsia="宋体" w:hAnsi="宋体"/>
          <w:sz w:val="28"/>
          <w:szCs w:val="28"/>
        </w:rPr>
      </w:pPr>
      <w:r w:rsidRPr="008B3869">
        <w:rPr>
          <w:rFonts w:ascii="宋体" w:eastAsia="宋体" w:hAnsi="宋体" w:hint="eastAsia"/>
          <w:b/>
          <w:bCs/>
          <w:sz w:val="28"/>
          <w:szCs w:val="28"/>
        </w:rPr>
        <w:t>第五条</w:t>
      </w:r>
      <w:r w:rsidRPr="008B3869">
        <w:rPr>
          <w:rFonts w:ascii="宋体" w:eastAsia="宋体" w:hAnsi="宋体"/>
          <w:b/>
          <w:bCs/>
          <w:sz w:val="28"/>
          <w:szCs w:val="28"/>
        </w:rPr>
        <w:t xml:space="preserve"> </w:t>
      </w:r>
      <w:r w:rsidRPr="008B3869">
        <w:rPr>
          <w:rFonts w:ascii="宋体" w:eastAsia="宋体" w:hAnsi="宋体"/>
          <w:sz w:val="28"/>
          <w:szCs w:val="28"/>
        </w:rPr>
        <w:t xml:space="preserve"> 建立学业预警管理档案。</w:t>
      </w:r>
    </w:p>
    <w:p w14:paraId="6531E113" w14:textId="77777777" w:rsidR="008B3869" w:rsidRPr="008B3869" w:rsidRDefault="008B3869" w:rsidP="008B3869">
      <w:pPr>
        <w:jc w:val="left"/>
        <w:rPr>
          <w:rFonts w:ascii="宋体" w:eastAsia="宋体" w:hAnsi="宋体"/>
          <w:sz w:val="28"/>
          <w:szCs w:val="28"/>
        </w:rPr>
      </w:pPr>
      <w:r w:rsidRPr="008B3869">
        <w:rPr>
          <w:rFonts w:ascii="宋体" w:eastAsia="宋体" w:hAnsi="宋体" w:hint="eastAsia"/>
          <w:sz w:val="28"/>
          <w:szCs w:val="28"/>
        </w:rPr>
        <w:t>（一）预警教育过程必须有书面记录并经当事人签字存档。</w:t>
      </w:r>
    </w:p>
    <w:p w14:paraId="459474B0" w14:textId="77777777" w:rsidR="008B3869" w:rsidRPr="008B3869" w:rsidRDefault="008B3869" w:rsidP="008B3869">
      <w:pPr>
        <w:jc w:val="left"/>
        <w:rPr>
          <w:rFonts w:ascii="宋体" w:eastAsia="宋体" w:hAnsi="宋体"/>
          <w:sz w:val="28"/>
          <w:szCs w:val="28"/>
        </w:rPr>
      </w:pPr>
      <w:r w:rsidRPr="008B3869">
        <w:rPr>
          <w:rFonts w:ascii="宋体" w:eastAsia="宋体" w:hAnsi="宋体" w:hint="eastAsia"/>
          <w:sz w:val="28"/>
          <w:szCs w:val="28"/>
        </w:rPr>
        <w:t>（二）学院（系）归档保存每个预警学生的《学业预警通知单（存根）》、《预警学生谈话记录表》、《学业预警通知单（家长回执）》、《武汉大学学生学业预警家长谈话记录表》、学生成绩单等材料。</w:t>
      </w:r>
    </w:p>
    <w:p w14:paraId="6B4D5528" w14:textId="77777777" w:rsidR="008B3869" w:rsidRPr="008B3869" w:rsidRDefault="008B3869" w:rsidP="008B3869">
      <w:pPr>
        <w:jc w:val="left"/>
        <w:rPr>
          <w:rFonts w:ascii="宋体" w:eastAsia="宋体" w:hAnsi="宋体"/>
          <w:sz w:val="28"/>
          <w:szCs w:val="28"/>
        </w:rPr>
      </w:pPr>
      <w:r w:rsidRPr="008B3869">
        <w:rPr>
          <w:rFonts w:ascii="宋体" w:eastAsia="宋体" w:hAnsi="宋体" w:hint="eastAsia"/>
          <w:b/>
          <w:bCs/>
          <w:sz w:val="28"/>
          <w:szCs w:val="28"/>
        </w:rPr>
        <w:t>第六条</w:t>
      </w:r>
      <w:r w:rsidRPr="008B3869">
        <w:rPr>
          <w:rFonts w:ascii="宋体" w:eastAsia="宋体" w:hAnsi="宋体"/>
          <w:b/>
          <w:bCs/>
          <w:sz w:val="28"/>
          <w:szCs w:val="28"/>
        </w:rPr>
        <w:t xml:space="preserve"> </w:t>
      </w:r>
      <w:r w:rsidRPr="008B3869">
        <w:rPr>
          <w:rFonts w:ascii="宋体" w:eastAsia="宋体" w:hAnsi="宋体"/>
          <w:sz w:val="28"/>
          <w:szCs w:val="28"/>
        </w:rPr>
        <w:t xml:space="preserve"> 各学院（系）应成立学业指导工作小组，以院长（系主任）、书记为组长，分管教学的副院长（系副主任）、学生工作的副书记、教学秘书、辅导员等为成员具体负责本学院（系）学生学业预警工作。学业指导工作小组各成员应分工明确、密切配合，采取有效的针对性措施，及时约谈被预警学生，认真分析其学业落后的具体原因，与学生共同制定学业提升计划，为学生提供必要的指导和帮助。学院（系）可设立学生互助小组，由优秀学生分享学习经验，带领被预警学生共同进步。</w:t>
      </w:r>
    </w:p>
    <w:p w14:paraId="10C8DBD7" w14:textId="77777777" w:rsidR="008B3869" w:rsidRPr="008B3869" w:rsidRDefault="008B3869" w:rsidP="008B3869">
      <w:pPr>
        <w:jc w:val="left"/>
        <w:rPr>
          <w:rFonts w:ascii="宋体" w:eastAsia="宋体" w:hAnsi="宋体"/>
          <w:sz w:val="28"/>
          <w:szCs w:val="28"/>
        </w:rPr>
      </w:pPr>
      <w:r w:rsidRPr="008B3869">
        <w:rPr>
          <w:rFonts w:ascii="宋体" w:eastAsia="宋体" w:hAnsi="宋体" w:hint="eastAsia"/>
          <w:b/>
          <w:bCs/>
          <w:sz w:val="28"/>
          <w:szCs w:val="28"/>
        </w:rPr>
        <w:t>第七条</w:t>
      </w:r>
      <w:r w:rsidRPr="008B3869">
        <w:rPr>
          <w:rFonts w:ascii="宋体" w:eastAsia="宋体" w:hAnsi="宋体"/>
          <w:b/>
          <w:bCs/>
          <w:sz w:val="28"/>
          <w:szCs w:val="28"/>
        </w:rPr>
        <w:t xml:space="preserve"> </w:t>
      </w:r>
      <w:r w:rsidRPr="008B3869">
        <w:rPr>
          <w:rFonts w:ascii="宋体" w:eastAsia="宋体" w:hAnsi="宋体"/>
          <w:sz w:val="28"/>
          <w:szCs w:val="28"/>
        </w:rPr>
        <w:t>学生在警示期按所修专业、所在年级的正常教学进度，完成所有课程学习或考核不合格（含缺考、缓考等）的必修课程学分累计低于6学分，或平均每学期所获得课程学分已达到12学分，予以解除学业预警处理。如学生经过预警教育仍不能按所修专业、所在年级的正常教学进度完成学习任务，达到退学条件的，依照《武汉大学本科生学籍管理规定》，予以退学处理。毕业年级学生达到一级预警及以上的，原则上必须延长学习年限（须在学校规定的最长学习年限以内）。需延长学习年限的学生应于毕业当年的三月份向学院（系）申请，经主管教学的院长（系主任）同</w:t>
      </w:r>
      <w:r w:rsidRPr="008B3869">
        <w:rPr>
          <w:rFonts w:ascii="宋体" w:eastAsia="宋体" w:hAnsi="宋体" w:hint="eastAsia"/>
          <w:sz w:val="28"/>
          <w:szCs w:val="28"/>
        </w:rPr>
        <w:t>意、本科生院审核后办理有关手续，学籍</w:t>
      </w:r>
      <w:proofErr w:type="gramStart"/>
      <w:r w:rsidRPr="008B3869">
        <w:rPr>
          <w:rFonts w:ascii="宋体" w:eastAsia="宋体" w:hAnsi="宋体" w:hint="eastAsia"/>
          <w:sz w:val="28"/>
          <w:szCs w:val="28"/>
        </w:rPr>
        <w:t>编入低</w:t>
      </w:r>
      <w:proofErr w:type="gramEnd"/>
      <w:r w:rsidRPr="008B3869">
        <w:rPr>
          <w:rFonts w:ascii="宋体" w:eastAsia="宋体" w:hAnsi="宋体" w:hint="eastAsia"/>
          <w:sz w:val="28"/>
          <w:szCs w:val="28"/>
        </w:rPr>
        <w:t>一年级。</w:t>
      </w:r>
    </w:p>
    <w:p w14:paraId="04A687C6" w14:textId="77777777" w:rsidR="008B3869" w:rsidRPr="008B3869" w:rsidRDefault="008B3869" w:rsidP="008B3869">
      <w:pPr>
        <w:jc w:val="left"/>
        <w:rPr>
          <w:rFonts w:ascii="宋体" w:eastAsia="宋体" w:hAnsi="宋体"/>
          <w:sz w:val="28"/>
          <w:szCs w:val="28"/>
        </w:rPr>
      </w:pPr>
      <w:r w:rsidRPr="008B3869">
        <w:rPr>
          <w:rFonts w:ascii="宋体" w:eastAsia="宋体" w:hAnsi="宋体" w:hint="eastAsia"/>
          <w:b/>
          <w:bCs/>
          <w:sz w:val="28"/>
          <w:szCs w:val="28"/>
        </w:rPr>
        <w:t>第八条</w:t>
      </w:r>
      <w:r w:rsidRPr="008B3869">
        <w:rPr>
          <w:rFonts w:ascii="宋体" w:eastAsia="宋体" w:hAnsi="宋体"/>
          <w:b/>
          <w:bCs/>
          <w:sz w:val="28"/>
          <w:szCs w:val="28"/>
        </w:rPr>
        <w:t xml:space="preserve"> </w:t>
      </w:r>
      <w:r w:rsidRPr="008B3869">
        <w:rPr>
          <w:rFonts w:ascii="宋体" w:eastAsia="宋体" w:hAnsi="宋体"/>
          <w:sz w:val="28"/>
          <w:szCs w:val="28"/>
        </w:rPr>
        <w:t xml:space="preserve"> 学院（系）对学生帮扶效果应进行评估，学院（系）学业指导工作小</w:t>
      </w:r>
      <w:r w:rsidRPr="008B3869">
        <w:rPr>
          <w:rFonts w:ascii="宋体" w:eastAsia="宋体" w:hAnsi="宋体"/>
          <w:sz w:val="28"/>
          <w:szCs w:val="28"/>
        </w:rPr>
        <w:lastRenderedPageBreak/>
        <w:t>组应指定专人跟踪学生学习状况，并建立过程中的反馈机制。</w:t>
      </w:r>
    </w:p>
    <w:p w14:paraId="5A45D75D" w14:textId="439D3374" w:rsidR="00EF0B53" w:rsidRDefault="008B3869" w:rsidP="008B3869">
      <w:pPr>
        <w:jc w:val="left"/>
        <w:rPr>
          <w:rFonts w:ascii="宋体" w:eastAsia="宋体" w:hAnsi="宋体"/>
          <w:sz w:val="28"/>
          <w:szCs w:val="28"/>
        </w:rPr>
      </w:pPr>
      <w:r w:rsidRPr="006F1F8F">
        <w:rPr>
          <w:rFonts w:ascii="宋体" w:eastAsia="宋体" w:hAnsi="宋体" w:hint="eastAsia"/>
          <w:b/>
          <w:bCs/>
          <w:sz w:val="28"/>
          <w:szCs w:val="28"/>
        </w:rPr>
        <w:t>第九条</w:t>
      </w:r>
      <w:r w:rsidRPr="008B3869">
        <w:rPr>
          <w:rFonts w:ascii="宋体" w:eastAsia="宋体" w:hAnsi="宋体"/>
          <w:sz w:val="28"/>
          <w:szCs w:val="28"/>
        </w:rPr>
        <w:t xml:space="preserve"> 本办法自公布之日起开始实施，由本科生院负责解释。原《武汉大学本科生学业预警管理办法（试行）》（武大本字[2014]97号）同时废止。</w:t>
      </w:r>
    </w:p>
    <w:p w14:paraId="00CBBEA3" w14:textId="235D305C" w:rsidR="007C1357" w:rsidRDefault="007C1357" w:rsidP="008B3869">
      <w:pPr>
        <w:jc w:val="left"/>
        <w:rPr>
          <w:rFonts w:ascii="宋体" w:eastAsia="宋体" w:hAnsi="宋体"/>
          <w:sz w:val="28"/>
          <w:szCs w:val="28"/>
        </w:rPr>
      </w:pPr>
    </w:p>
    <w:p w14:paraId="4914F54A" w14:textId="4413023E" w:rsidR="007C1357" w:rsidRDefault="007C1357" w:rsidP="008B3869">
      <w:pPr>
        <w:jc w:val="left"/>
        <w:rPr>
          <w:rFonts w:ascii="宋体" w:eastAsia="宋体" w:hAnsi="宋体"/>
          <w:sz w:val="28"/>
          <w:szCs w:val="28"/>
        </w:rPr>
      </w:pPr>
    </w:p>
    <w:p w14:paraId="2849EB54" w14:textId="0E301F29" w:rsidR="007C1357" w:rsidRDefault="007C1357" w:rsidP="008B3869">
      <w:pPr>
        <w:jc w:val="left"/>
        <w:rPr>
          <w:rFonts w:ascii="宋体" w:eastAsia="宋体" w:hAnsi="宋体"/>
          <w:sz w:val="28"/>
          <w:szCs w:val="28"/>
        </w:rPr>
      </w:pPr>
    </w:p>
    <w:p w14:paraId="6728245C" w14:textId="0A07CDAB" w:rsidR="00D31ACA" w:rsidRDefault="00D31ACA" w:rsidP="008B3869">
      <w:pPr>
        <w:jc w:val="left"/>
        <w:rPr>
          <w:rFonts w:ascii="宋体" w:eastAsia="宋体" w:hAnsi="宋体"/>
          <w:sz w:val="28"/>
          <w:szCs w:val="28"/>
        </w:rPr>
      </w:pPr>
    </w:p>
    <w:p w14:paraId="6869D057" w14:textId="3E6A94CA" w:rsidR="00D31ACA" w:rsidRDefault="00D31ACA" w:rsidP="008B3869">
      <w:pPr>
        <w:jc w:val="left"/>
        <w:rPr>
          <w:rFonts w:ascii="宋体" w:eastAsia="宋体" w:hAnsi="宋体"/>
          <w:sz w:val="28"/>
          <w:szCs w:val="28"/>
        </w:rPr>
      </w:pPr>
    </w:p>
    <w:p w14:paraId="19DAD48A" w14:textId="7B186CB9" w:rsidR="00D31ACA" w:rsidRDefault="00D31ACA" w:rsidP="008B3869">
      <w:pPr>
        <w:jc w:val="left"/>
        <w:rPr>
          <w:rFonts w:ascii="宋体" w:eastAsia="宋体" w:hAnsi="宋体"/>
          <w:sz w:val="28"/>
          <w:szCs w:val="28"/>
        </w:rPr>
      </w:pPr>
    </w:p>
    <w:p w14:paraId="730FF70E" w14:textId="4685CC0C" w:rsidR="00D31ACA" w:rsidRDefault="00D31ACA" w:rsidP="008B3869">
      <w:pPr>
        <w:jc w:val="left"/>
        <w:rPr>
          <w:rFonts w:ascii="宋体" w:eastAsia="宋体" w:hAnsi="宋体"/>
          <w:sz w:val="28"/>
          <w:szCs w:val="28"/>
        </w:rPr>
      </w:pPr>
    </w:p>
    <w:p w14:paraId="15F1BADC" w14:textId="759A3CDF" w:rsidR="00D31ACA" w:rsidRDefault="00D31ACA" w:rsidP="008B3869">
      <w:pPr>
        <w:jc w:val="left"/>
        <w:rPr>
          <w:rFonts w:ascii="宋体" w:eastAsia="宋体" w:hAnsi="宋体"/>
          <w:sz w:val="28"/>
          <w:szCs w:val="28"/>
        </w:rPr>
      </w:pPr>
    </w:p>
    <w:p w14:paraId="391E24A2" w14:textId="54702ACD" w:rsidR="00D31ACA" w:rsidRDefault="00D31ACA" w:rsidP="008B3869">
      <w:pPr>
        <w:jc w:val="left"/>
        <w:rPr>
          <w:rFonts w:ascii="宋体" w:eastAsia="宋体" w:hAnsi="宋体"/>
          <w:sz w:val="28"/>
          <w:szCs w:val="28"/>
        </w:rPr>
      </w:pPr>
    </w:p>
    <w:p w14:paraId="6E26CD0B" w14:textId="6194FF47" w:rsidR="00D31ACA" w:rsidRDefault="00D31ACA" w:rsidP="008B3869">
      <w:pPr>
        <w:jc w:val="left"/>
        <w:rPr>
          <w:rFonts w:ascii="宋体" w:eastAsia="宋体" w:hAnsi="宋体"/>
          <w:sz w:val="28"/>
          <w:szCs w:val="28"/>
        </w:rPr>
      </w:pPr>
    </w:p>
    <w:p w14:paraId="2C12305E" w14:textId="50D65D5D" w:rsidR="00D31ACA" w:rsidRDefault="00D31ACA" w:rsidP="008B3869">
      <w:pPr>
        <w:jc w:val="left"/>
        <w:rPr>
          <w:rFonts w:ascii="宋体" w:eastAsia="宋体" w:hAnsi="宋体"/>
          <w:sz w:val="28"/>
          <w:szCs w:val="28"/>
        </w:rPr>
      </w:pPr>
    </w:p>
    <w:p w14:paraId="4AC8A31C" w14:textId="0E263959" w:rsidR="00D31ACA" w:rsidRDefault="00D31ACA" w:rsidP="008B3869">
      <w:pPr>
        <w:jc w:val="left"/>
        <w:rPr>
          <w:rFonts w:ascii="宋体" w:eastAsia="宋体" w:hAnsi="宋体"/>
          <w:sz w:val="28"/>
          <w:szCs w:val="28"/>
        </w:rPr>
      </w:pPr>
    </w:p>
    <w:p w14:paraId="6B72CC71" w14:textId="6E88C75D" w:rsidR="00D31ACA" w:rsidRDefault="00D31ACA" w:rsidP="008B3869">
      <w:pPr>
        <w:jc w:val="left"/>
        <w:rPr>
          <w:rFonts w:ascii="宋体" w:eastAsia="宋体" w:hAnsi="宋体"/>
          <w:sz w:val="28"/>
          <w:szCs w:val="28"/>
        </w:rPr>
      </w:pPr>
    </w:p>
    <w:p w14:paraId="105532D3" w14:textId="2F8B7BD4" w:rsidR="00D31ACA" w:rsidRDefault="00D31ACA" w:rsidP="008B3869">
      <w:pPr>
        <w:jc w:val="left"/>
        <w:rPr>
          <w:rFonts w:ascii="宋体" w:eastAsia="宋体" w:hAnsi="宋体"/>
          <w:sz w:val="28"/>
          <w:szCs w:val="28"/>
        </w:rPr>
      </w:pPr>
    </w:p>
    <w:p w14:paraId="151A502E" w14:textId="2D82B839" w:rsidR="00D31ACA" w:rsidRDefault="00D31ACA" w:rsidP="008B3869">
      <w:pPr>
        <w:jc w:val="left"/>
        <w:rPr>
          <w:rFonts w:ascii="宋体" w:eastAsia="宋体" w:hAnsi="宋体"/>
          <w:sz w:val="28"/>
          <w:szCs w:val="28"/>
        </w:rPr>
      </w:pPr>
    </w:p>
    <w:p w14:paraId="0AE22F70" w14:textId="22428F2A" w:rsidR="00D31ACA" w:rsidRDefault="00D31ACA" w:rsidP="008B3869">
      <w:pPr>
        <w:jc w:val="left"/>
        <w:rPr>
          <w:rFonts w:ascii="宋体" w:eastAsia="宋体" w:hAnsi="宋体"/>
          <w:sz w:val="28"/>
          <w:szCs w:val="28"/>
        </w:rPr>
      </w:pPr>
    </w:p>
    <w:p w14:paraId="6E7B0FED" w14:textId="021EF6DB" w:rsidR="00D31ACA" w:rsidRDefault="00D31ACA" w:rsidP="008B3869">
      <w:pPr>
        <w:jc w:val="left"/>
        <w:rPr>
          <w:rFonts w:ascii="宋体" w:eastAsia="宋体" w:hAnsi="宋体"/>
          <w:sz w:val="28"/>
          <w:szCs w:val="28"/>
        </w:rPr>
      </w:pPr>
    </w:p>
    <w:p w14:paraId="78F0D77E" w14:textId="4A87F5DC" w:rsidR="00D31ACA" w:rsidRDefault="00D31ACA" w:rsidP="008B3869">
      <w:pPr>
        <w:jc w:val="left"/>
        <w:rPr>
          <w:rFonts w:ascii="宋体" w:eastAsia="宋体" w:hAnsi="宋体"/>
          <w:sz w:val="28"/>
          <w:szCs w:val="28"/>
        </w:rPr>
      </w:pPr>
    </w:p>
    <w:p w14:paraId="5CEFD7DB" w14:textId="7838CBB7" w:rsidR="00D31ACA" w:rsidRDefault="00D31ACA" w:rsidP="008B3869">
      <w:pPr>
        <w:jc w:val="left"/>
        <w:rPr>
          <w:rFonts w:ascii="宋体" w:eastAsia="宋体" w:hAnsi="宋体"/>
          <w:sz w:val="28"/>
          <w:szCs w:val="28"/>
        </w:rPr>
      </w:pPr>
    </w:p>
    <w:p w14:paraId="35EC1F8C" w14:textId="3E82FF46" w:rsidR="00D31ACA" w:rsidRDefault="00D31ACA" w:rsidP="008B3869">
      <w:pPr>
        <w:jc w:val="left"/>
        <w:rPr>
          <w:rFonts w:ascii="宋体" w:eastAsia="宋体" w:hAnsi="宋体"/>
          <w:sz w:val="28"/>
          <w:szCs w:val="28"/>
        </w:rPr>
      </w:pPr>
    </w:p>
    <w:p w14:paraId="4287E9DC" w14:textId="77777777" w:rsidR="00D31ACA" w:rsidRDefault="00D31ACA" w:rsidP="008B3869">
      <w:pPr>
        <w:jc w:val="left"/>
        <w:rPr>
          <w:rFonts w:ascii="宋体" w:eastAsia="宋体" w:hAnsi="宋体" w:hint="eastAsia"/>
          <w:sz w:val="28"/>
          <w:szCs w:val="28"/>
        </w:rPr>
      </w:pPr>
    </w:p>
    <w:p w14:paraId="0D0146AD" w14:textId="77777777" w:rsidR="00D31ACA" w:rsidRDefault="00D31ACA" w:rsidP="00D31ACA">
      <w:pPr>
        <w:rPr>
          <w:rFonts w:ascii="宋体" w:hAnsi="宋体"/>
          <w:sz w:val="28"/>
          <w:szCs w:val="28"/>
        </w:rPr>
      </w:pPr>
      <w:r>
        <w:rPr>
          <w:rFonts w:ascii="宋体" w:hAnsi="宋体" w:hint="eastAsia"/>
          <w:sz w:val="28"/>
          <w:szCs w:val="28"/>
        </w:rPr>
        <w:lastRenderedPageBreak/>
        <w:t>附件</w:t>
      </w:r>
      <w:r>
        <w:rPr>
          <w:rFonts w:ascii="宋体" w:hAnsi="宋体" w:hint="eastAsia"/>
          <w:sz w:val="28"/>
          <w:szCs w:val="28"/>
        </w:rPr>
        <w:t>1</w:t>
      </w:r>
      <w:r>
        <w:rPr>
          <w:rFonts w:ascii="宋体" w:hAnsi="宋体" w:hint="eastAsia"/>
          <w:sz w:val="28"/>
          <w:szCs w:val="28"/>
        </w:rPr>
        <w:t>：</w:t>
      </w:r>
    </w:p>
    <w:p w14:paraId="05011E5D" w14:textId="77777777" w:rsidR="00D31ACA" w:rsidRDefault="00D31ACA" w:rsidP="00D31ACA">
      <w:pPr>
        <w:spacing w:line="360" w:lineRule="auto"/>
        <w:jc w:val="center"/>
        <w:rPr>
          <w:rFonts w:ascii="宋体" w:hAnsi="宋体"/>
          <w:b/>
          <w:sz w:val="28"/>
          <w:szCs w:val="28"/>
        </w:rPr>
      </w:pPr>
    </w:p>
    <w:p w14:paraId="16F67C27" w14:textId="77777777" w:rsidR="00D31ACA" w:rsidRDefault="00D31ACA" w:rsidP="00D31ACA">
      <w:pPr>
        <w:spacing w:line="360" w:lineRule="auto"/>
        <w:jc w:val="center"/>
        <w:rPr>
          <w:rFonts w:ascii="宋体" w:hAnsi="宋体"/>
          <w:b/>
          <w:sz w:val="28"/>
          <w:szCs w:val="28"/>
        </w:rPr>
      </w:pPr>
      <w:r>
        <w:rPr>
          <w:rFonts w:ascii="宋体" w:hAnsi="宋体" w:hint="eastAsia"/>
          <w:b/>
          <w:sz w:val="28"/>
          <w:szCs w:val="28"/>
        </w:rPr>
        <w:t>武汉大学本科生学业预警通知单（一式两份）</w:t>
      </w:r>
    </w:p>
    <w:p w14:paraId="090597A6" w14:textId="77777777" w:rsidR="00D31ACA" w:rsidRDefault="00D31ACA" w:rsidP="00D31ACA">
      <w:pPr>
        <w:spacing w:line="360" w:lineRule="auto"/>
        <w:ind w:firstLineChars="100" w:firstLine="240"/>
        <w:rPr>
          <w:rFonts w:ascii="宋体" w:hAnsi="宋体"/>
          <w:sz w:val="24"/>
        </w:rPr>
      </w:pPr>
      <w:r>
        <w:rPr>
          <w:rFonts w:ascii="宋体" w:hAnsi="宋体" w:hint="eastAsia"/>
          <w:sz w:val="24"/>
        </w:rPr>
        <w:t>20</w:t>
      </w:r>
      <w:r>
        <w:rPr>
          <w:rFonts w:ascii="宋体" w:hAnsi="宋体" w:hint="eastAsia"/>
          <w:sz w:val="24"/>
          <w:u w:val="single"/>
        </w:rPr>
        <w:t xml:space="preserve">   </w:t>
      </w:r>
      <w:r>
        <w:rPr>
          <w:rFonts w:ascii="宋体" w:hAnsi="宋体" w:hint="eastAsia"/>
          <w:sz w:val="24"/>
        </w:rPr>
        <w:t>-20</w:t>
      </w:r>
      <w:r>
        <w:rPr>
          <w:rFonts w:ascii="宋体" w:hAnsi="宋体" w:hint="eastAsia"/>
          <w:sz w:val="24"/>
          <w:u w:val="single"/>
        </w:rPr>
        <w:t xml:space="preserve">    </w:t>
      </w:r>
      <w:r>
        <w:rPr>
          <w:rFonts w:ascii="宋体" w:hAnsi="宋体" w:hint="eastAsia"/>
          <w:sz w:val="24"/>
        </w:rPr>
        <w:t>学年</w:t>
      </w:r>
      <w:r>
        <w:rPr>
          <w:rFonts w:ascii="宋体" w:hAnsi="宋体" w:hint="eastAsia"/>
          <w:sz w:val="24"/>
        </w:rPr>
        <w:t xml:space="preserve"> </w:t>
      </w:r>
      <w:r>
        <w:rPr>
          <w:rFonts w:ascii="宋体" w:hAnsi="宋体" w:hint="eastAsia"/>
          <w:sz w:val="24"/>
        </w:rPr>
        <w:t>第</w:t>
      </w:r>
      <w:r>
        <w:rPr>
          <w:rFonts w:ascii="宋体" w:hAnsi="宋体" w:hint="eastAsia"/>
          <w:sz w:val="24"/>
          <w:u w:val="single"/>
        </w:rPr>
        <w:t xml:space="preserve">     </w:t>
      </w:r>
      <w:r>
        <w:rPr>
          <w:rFonts w:ascii="宋体" w:hAnsi="宋体" w:hint="eastAsia"/>
          <w:sz w:val="24"/>
        </w:rPr>
        <w:t>学期</w:t>
      </w:r>
      <w:r>
        <w:rPr>
          <w:rFonts w:ascii="宋体" w:hAnsi="宋体" w:hint="eastAsia"/>
          <w:sz w:val="24"/>
        </w:rPr>
        <w:t xml:space="preserve">                                  </w:t>
      </w:r>
      <w:r>
        <w:rPr>
          <w:rFonts w:ascii="宋体" w:hAnsi="宋体" w:hint="eastAsia"/>
          <w:sz w:val="24"/>
        </w:rPr>
        <w:t>第</w:t>
      </w:r>
      <w:r>
        <w:rPr>
          <w:rFonts w:ascii="宋体" w:hAnsi="宋体" w:hint="eastAsia"/>
          <w:sz w:val="24"/>
          <w:u w:val="single"/>
        </w:rPr>
        <w:t xml:space="preserve">   </w:t>
      </w:r>
      <w:r>
        <w:rPr>
          <w:rFonts w:ascii="宋体" w:hAnsi="宋体" w:hint="eastAsia"/>
          <w:sz w:val="24"/>
        </w:rPr>
        <w:t>号</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1420"/>
        <w:gridCol w:w="1811"/>
        <w:gridCol w:w="1030"/>
        <w:gridCol w:w="1827"/>
      </w:tblGrid>
      <w:tr w:rsidR="00D31ACA" w14:paraId="10B748B0" w14:textId="77777777" w:rsidTr="00431D58">
        <w:trPr>
          <w:jc w:val="center"/>
        </w:trPr>
        <w:tc>
          <w:tcPr>
            <w:tcW w:w="1420" w:type="dxa"/>
            <w:vAlign w:val="center"/>
          </w:tcPr>
          <w:p w14:paraId="3697669D" w14:textId="77777777" w:rsidR="00D31ACA" w:rsidRDefault="00D31ACA" w:rsidP="00431D58">
            <w:pPr>
              <w:spacing w:line="360" w:lineRule="auto"/>
              <w:jc w:val="center"/>
              <w:rPr>
                <w:rFonts w:ascii="宋体" w:hAnsi="宋体"/>
                <w:sz w:val="24"/>
              </w:rPr>
            </w:pPr>
            <w:r>
              <w:rPr>
                <w:rFonts w:ascii="宋体" w:hAnsi="宋体" w:hint="eastAsia"/>
                <w:sz w:val="24"/>
              </w:rPr>
              <w:t>学号</w:t>
            </w:r>
          </w:p>
        </w:tc>
        <w:tc>
          <w:tcPr>
            <w:tcW w:w="1420" w:type="dxa"/>
            <w:vAlign w:val="center"/>
          </w:tcPr>
          <w:p w14:paraId="69486E6C" w14:textId="77777777" w:rsidR="00D31ACA" w:rsidRDefault="00D31ACA" w:rsidP="00431D58">
            <w:pPr>
              <w:spacing w:line="360" w:lineRule="auto"/>
              <w:jc w:val="center"/>
              <w:rPr>
                <w:rFonts w:ascii="宋体" w:hAnsi="宋体"/>
                <w:sz w:val="24"/>
              </w:rPr>
            </w:pPr>
          </w:p>
        </w:tc>
        <w:tc>
          <w:tcPr>
            <w:tcW w:w="1420" w:type="dxa"/>
            <w:vAlign w:val="center"/>
          </w:tcPr>
          <w:p w14:paraId="1AC119D3" w14:textId="77777777" w:rsidR="00D31ACA" w:rsidRDefault="00D31ACA" w:rsidP="00431D58">
            <w:pPr>
              <w:spacing w:line="360" w:lineRule="auto"/>
              <w:jc w:val="center"/>
              <w:rPr>
                <w:rFonts w:ascii="宋体" w:hAnsi="宋体"/>
                <w:sz w:val="24"/>
              </w:rPr>
            </w:pPr>
            <w:r>
              <w:rPr>
                <w:rFonts w:ascii="宋体" w:hAnsi="宋体" w:hint="eastAsia"/>
                <w:sz w:val="24"/>
              </w:rPr>
              <w:t>姓名</w:t>
            </w:r>
          </w:p>
        </w:tc>
        <w:tc>
          <w:tcPr>
            <w:tcW w:w="1811" w:type="dxa"/>
            <w:vAlign w:val="center"/>
          </w:tcPr>
          <w:p w14:paraId="7D087F67" w14:textId="77777777" w:rsidR="00D31ACA" w:rsidRDefault="00D31ACA" w:rsidP="00431D58">
            <w:pPr>
              <w:spacing w:line="360" w:lineRule="auto"/>
              <w:jc w:val="center"/>
              <w:rPr>
                <w:rFonts w:ascii="宋体" w:hAnsi="宋体"/>
                <w:sz w:val="24"/>
              </w:rPr>
            </w:pPr>
          </w:p>
        </w:tc>
        <w:tc>
          <w:tcPr>
            <w:tcW w:w="1030" w:type="dxa"/>
            <w:vAlign w:val="center"/>
          </w:tcPr>
          <w:p w14:paraId="4A0C84C2" w14:textId="77777777" w:rsidR="00D31ACA" w:rsidRDefault="00D31ACA" w:rsidP="00431D58">
            <w:pPr>
              <w:spacing w:line="360" w:lineRule="auto"/>
              <w:jc w:val="center"/>
              <w:rPr>
                <w:rFonts w:ascii="宋体" w:hAnsi="宋体"/>
                <w:sz w:val="24"/>
              </w:rPr>
            </w:pPr>
            <w:r>
              <w:rPr>
                <w:rFonts w:ascii="宋体" w:hAnsi="宋体" w:hint="eastAsia"/>
                <w:sz w:val="24"/>
              </w:rPr>
              <w:t>学院</w:t>
            </w:r>
          </w:p>
        </w:tc>
        <w:tc>
          <w:tcPr>
            <w:tcW w:w="1827" w:type="dxa"/>
            <w:vAlign w:val="center"/>
          </w:tcPr>
          <w:p w14:paraId="5D4DE782" w14:textId="77777777" w:rsidR="00D31ACA" w:rsidRDefault="00D31ACA" w:rsidP="00431D58">
            <w:pPr>
              <w:spacing w:line="360" w:lineRule="auto"/>
              <w:jc w:val="center"/>
              <w:rPr>
                <w:rFonts w:ascii="宋体" w:hAnsi="宋体"/>
                <w:sz w:val="24"/>
              </w:rPr>
            </w:pPr>
          </w:p>
        </w:tc>
      </w:tr>
      <w:tr w:rsidR="00D31ACA" w14:paraId="4294AC29" w14:textId="77777777" w:rsidTr="00431D58">
        <w:trPr>
          <w:jc w:val="center"/>
        </w:trPr>
        <w:tc>
          <w:tcPr>
            <w:tcW w:w="1420" w:type="dxa"/>
            <w:vAlign w:val="center"/>
          </w:tcPr>
          <w:p w14:paraId="626C2EF9" w14:textId="77777777" w:rsidR="00D31ACA" w:rsidRDefault="00D31ACA" w:rsidP="00431D58">
            <w:pPr>
              <w:spacing w:line="360" w:lineRule="auto"/>
              <w:jc w:val="center"/>
              <w:rPr>
                <w:rFonts w:ascii="宋体" w:hAnsi="宋体"/>
                <w:sz w:val="24"/>
              </w:rPr>
            </w:pPr>
            <w:r>
              <w:rPr>
                <w:rFonts w:ascii="宋体" w:hAnsi="宋体" w:hint="eastAsia"/>
                <w:sz w:val="24"/>
              </w:rPr>
              <w:t>年级</w:t>
            </w:r>
          </w:p>
        </w:tc>
        <w:tc>
          <w:tcPr>
            <w:tcW w:w="1420" w:type="dxa"/>
            <w:vAlign w:val="center"/>
          </w:tcPr>
          <w:p w14:paraId="6B52F8A5" w14:textId="77777777" w:rsidR="00D31ACA" w:rsidRDefault="00D31ACA" w:rsidP="00431D58">
            <w:pPr>
              <w:spacing w:line="360" w:lineRule="auto"/>
              <w:jc w:val="center"/>
              <w:rPr>
                <w:rFonts w:ascii="宋体" w:hAnsi="宋体"/>
                <w:sz w:val="24"/>
              </w:rPr>
            </w:pPr>
          </w:p>
        </w:tc>
        <w:tc>
          <w:tcPr>
            <w:tcW w:w="1420" w:type="dxa"/>
            <w:vAlign w:val="center"/>
          </w:tcPr>
          <w:p w14:paraId="6919CB40" w14:textId="77777777" w:rsidR="00D31ACA" w:rsidRDefault="00D31ACA" w:rsidP="00431D58">
            <w:pPr>
              <w:spacing w:line="360" w:lineRule="auto"/>
              <w:jc w:val="center"/>
              <w:rPr>
                <w:rFonts w:ascii="宋体" w:hAnsi="宋体"/>
                <w:sz w:val="24"/>
              </w:rPr>
            </w:pPr>
            <w:r>
              <w:rPr>
                <w:rFonts w:ascii="宋体" w:hAnsi="宋体" w:hint="eastAsia"/>
                <w:sz w:val="24"/>
              </w:rPr>
              <w:t>班级</w:t>
            </w:r>
          </w:p>
        </w:tc>
        <w:tc>
          <w:tcPr>
            <w:tcW w:w="1811" w:type="dxa"/>
            <w:vAlign w:val="center"/>
          </w:tcPr>
          <w:p w14:paraId="1D973317" w14:textId="77777777" w:rsidR="00D31ACA" w:rsidRDefault="00D31ACA" w:rsidP="00431D58">
            <w:pPr>
              <w:spacing w:line="360" w:lineRule="auto"/>
              <w:jc w:val="center"/>
              <w:rPr>
                <w:rFonts w:ascii="宋体" w:hAnsi="宋体"/>
                <w:sz w:val="24"/>
              </w:rPr>
            </w:pPr>
          </w:p>
        </w:tc>
        <w:tc>
          <w:tcPr>
            <w:tcW w:w="1030" w:type="dxa"/>
            <w:vAlign w:val="center"/>
          </w:tcPr>
          <w:p w14:paraId="4C8FAEDB" w14:textId="77777777" w:rsidR="00D31ACA" w:rsidRDefault="00D31ACA" w:rsidP="00431D58">
            <w:pPr>
              <w:spacing w:line="360" w:lineRule="auto"/>
              <w:jc w:val="center"/>
              <w:rPr>
                <w:rFonts w:ascii="宋体" w:hAnsi="宋体"/>
                <w:sz w:val="24"/>
              </w:rPr>
            </w:pPr>
            <w:r>
              <w:rPr>
                <w:rFonts w:ascii="宋体" w:hAnsi="宋体" w:hint="eastAsia"/>
                <w:sz w:val="24"/>
              </w:rPr>
              <w:t>专业</w:t>
            </w:r>
          </w:p>
        </w:tc>
        <w:tc>
          <w:tcPr>
            <w:tcW w:w="1827" w:type="dxa"/>
            <w:vAlign w:val="center"/>
          </w:tcPr>
          <w:p w14:paraId="3F33D58F" w14:textId="77777777" w:rsidR="00D31ACA" w:rsidRDefault="00D31ACA" w:rsidP="00431D58">
            <w:pPr>
              <w:spacing w:line="360" w:lineRule="auto"/>
              <w:jc w:val="center"/>
              <w:rPr>
                <w:rFonts w:ascii="宋体" w:hAnsi="宋体"/>
                <w:sz w:val="24"/>
              </w:rPr>
            </w:pPr>
          </w:p>
        </w:tc>
      </w:tr>
      <w:tr w:rsidR="00D31ACA" w14:paraId="20F9C185" w14:textId="77777777" w:rsidTr="00431D58">
        <w:trPr>
          <w:jc w:val="center"/>
        </w:trPr>
        <w:tc>
          <w:tcPr>
            <w:tcW w:w="1420" w:type="dxa"/>
            <w:vAlign w:val="center"/>
          </w:tcPr>
          <w:p w14:paraId="5C9D793C" w14:textId="77777777" w:rsidR="00D31ACA" w:rsidRDefault="00D31ACA" w:rsidP="00431D58">
            <w:pPr>
              <w:spacing w:line="360" w:lineRule="auto"/>
              <w:jc w:val="center"/>
              <w:rPr>
                <w:rFonts w:ascii="宋体" w:hAnsi="宋体"/>
                <w:sz w:val="24"/>
              </w:rPr>
            </w:pPr>
            <w:r>
              <w:rPr>
                <w:rFonts w:ascii="宋体" w:hAnsi="宋体" w:hint="eastAsia"/>
                <w:sz w:val="24"/>
              </w:rPr>
              <w:t>学业具体</w:t>
            </w:r>
          </w:p>
          <w:p w14:paraId="2040D28F" w14:textId="77777777" w:rsidR="00D31ACA" w:rsidRDefault="00D31ACA" w:rsidP="00431D58">
            <w:pPr>
              <w:spacing w:line="360" w:lineRule="auto"/>
              <w:jc w:val="center"/>
              <w:rPr>
                <w:rFonts w:ascii="宋体" w:hAnsi="宋体"/>
                <w:sz w:val="24"/>
              </w:rPr>
            </w:pPr>
            <w:r>
              <w:rPr>
                <w:rFonts w:ascii="宋体" w:hAnsi="宋体" w:hint="eastAsia"/>
                <w:sz w:val="24"/>
              </w:rPr>
              <w:t>情况</w:t>
            </w:r>
          </w:p>
        </w:tc>
        <w:tc>
          <w:tcPr>
            <w:tcW w:w="5681" w:type="dxa"/>
            <w:gridSpan w:val="4"/>
            <w:vAlign w:val="center"/>
          </w:tcPr>
          <w:p w14:paraId="71DA70AB" w14:textId="77777777" w:rsidR="00D31ACA" w:rsidRDefault="00D31ACA" w:rsidP="00431D58">
            <w:pPr>
              <w:spacing w:line="360" w:lineRule="auto"/>
              <w:jc w:val="center"/>
              <w:rPr>
                <w:rFonts w:ascii="宋体" w:hAnsi="宋体"/>
                <w:sz w:val="24"/>
              </w:rPr>
            </w:pPr>
          </w:p>
        </w:tc>
        <w:tc>
          <w:tcPr>
            <w:tcW w:w="1827" w:type="dxa"/>
            <w:vAlign w:val="center"/>
          </w:tcPr>
          <w:p w14:paraId="64213D37" w14:textId="77777777" w:rsidR="00D31ACA" w:rsidRDefault="00D31ACA" w:rsidP="00431D58">
            <w:pPr>
              <w:spacing w:line="360" w:lineRule="auto"/>
              <w:jc w:val="center"/>
              <w:rPr>
                <w:rFonts w:ascii="宋体" w:hAnsi="宋体"/>
                <w:sz w:val="24"/>
              </w:rPr>
            </w:pPr>
            <w:r>
              <w:rPr>
                <w:rFonts w:ascii="宋体" w:hAnsi="宋体" w:hint="eastAsia"/>
                <w:sz w:val="24"/>
              </w:rPr>
              <w:t>□一级预警</w:t>
            </w:r>
          </w:p>
          <w:p w14:paraId="6A3652CD" w14:textId="77777777" w:rsidR="00D31ACA" w:rsidRDefault="00D31ACA" w:rsidP="00431D58">
            <w:pPr>
              <w:spacing w:line="360" w:lineRule="auto"/>
              <w:jc w:val="center"/>
              <w:rPr>
                <w:rFonts w:ascii="宋体" w:hAnsi="宋体"/>
                <w:sz w:val="24"/>
              </w:rPr>
            </w:pPr>
            <w:r>
              <w:rPr>
                <w:rFonts w:ascii="宋体" w:hAnsi="宋体" w:hint="eastAsia"/>
                <w:sz w:val="24"/>
              </w:rPr>
              <w:t>□二级预警</w:t>
            </w:r>
          </w:p>
          <w:p w14:paraId="41136AEC" w14:textId="77777777" w:rsidR="00D31ACA" w:rsidRDefault="00D31ACA" w:rsidP="00431D58">
            <w:pPr>
              <w:spacing w:line="360" w:lineRule="auto"/>
              <w:jc w:val="center"/>
              <w:rPr>
                <w:rFonts w:ascii="宋体" w:hAnsi="宋体"/>
                <w:sz w:val="24"/>
              </w:rPr>
            </w:pPr>
            <w:r>
              <w:rPr>
                <w:rFonts w:ascii="宋体" w:hAnsi="宋体" w:hint="eastAsia"/>
                <w:sz w:val="24"/>
              </w:rPr>
              <w:t>□三级预警</w:t>
            </w:r>
          </w:p>
        </w:tc>
      </w:tr>
      <w:tr w:rsidR="00D31ACA" w14:paraId="38166A2E" w14:textId="77777777" w:rsidTr="00431D58">
        <w:trPr>
          <w:jc w:val="center"/>
        </w:trPr>
        <w:tc>
          <w:tcPr>
            <w:tcW w:w="1420" w:type="dxa"/>
          </w:tcPr>
          <w:p w14:paraId="2881C05E" w14:textId="77777777" w:rsidR="00D31ACA" w:rsidRDefault="00D31ACA" w:rsidP="00431D58">
            <w:pPr>
              <w:spacing w:line="360" w:lineRule="auto"/>
              <w:rPr>
                <w:rFonts w:ascii="宋体" w:hAnsi="宋体"/>
                <w:sz w:val="24"/>
              </w:rPr>
            </w:pPr>
            <w:r>
              <w:rPr>
                <w:rFonts w:ascii="宋体" w:hAnsi="宋体" w:hint="eastAsia"/>
                <w:sz w:val="24"/>
              </w:rPr>
              <w:t>学生电话</w:t>
            </w:r>
          </w:p>
        </w:tc>
        <w:tc>
          <w:tcPr>
            <w:tcW w:w="2840" w:type="dxa"/>
            <w:gridSpan w:val="2"/>
          </w:tcPr>
          <w:p w14:paraId="14BDA0B4" w14:textId="77777777" w:rsidR="00D31ACA" w:rsidRDefault="00D31ACA" w:rsidP="00431D58">
            <w:pPr>
              <w:spacing w:line="360" w:lineRule="auto"/>
              <w:rPr>
                <w:rFonts w:ascii="宋体" w:hAnsi="宋体"/>
                <w:sz w:val="24"/>
              </w:rPr>
            </w:pPr>
          </w:p>
        </w:tc>
        <w:tc>
          <w:tcPr>
            <w:tcW w:w="1811" w:type="dxa"/>
          </w:tcPr>
          <w:p w14:paraId="49CAE8F7" w14:textId="77777777" w:rsidR="00D31ACA" w:rsidRDefault="00D31ACA" w:rsidP="00431D58">
            <w:pPr>
              <w:spacing w:line="360" w:lineRule="auto"/>
              <w:rPr>
                <w:rFonts w:ascii="宋体" w:hAnsi="宋体"/>
                <w:sz w:val="24"/>
              </w:rPr>
            </w:pPr>
            <w:r>
              <w:rPr>
                <w:rFonts w:ascii="宋体" w:hAnsi="宋体" w:hint="eastAsia"/>
                <w:sz w:val="24"/>
              </w:rPr>
              <w:t>学生宿舍房号</w:t>
            </w:r>
          </w:p>
        </w:tc>
        <w:tc>
          <w:tcPr>
            <w:tcW w:w="2857" w:type="dxa"/>
            <w:gridSpan w:val="2"/>
          </w:tcPr>
          <w:p w14:paraId="085821D4" w14:textId="77777777" w:rsidR="00D31ACA" w:rsidRDefault="00D31ACA" w:rsidP="00431D58">
            <w:pPr>
              <w:spacing w:line="360" w:lineRule="auto"/>
              <w:rPr>
                <w:rFonts w:ascii="宋体" w:hAnsi="宋体"/>
                <w:sz w:val="24"/>
              </w:rPr>
            </w:pPr>
          </w:p>
        </w:tc>
      </w:tr>
      <w:tr w:rsidR="00D31ACA" w14:paraId="6DC1CBC7" w14:textId="77777777" w:rsidTr="00431D58">
        <w:trPr>
          <w:jc w:val="center"/>
        </w:trPr>
        <w:tc>
          <w:tcPr>
            <w:tcW w:w="1420" w:type="dxa"/>
          </w:tcPr>
          <w:p w14:paraId="4EF427F9" w14:textId="77777777" w:rsidR="00D31ACA" w:rsidRDefault="00D31ACA" w:rsidP="00431D58">
            <w:pPr>
              <w:spacing w:line="360" w:lineRule="auto"/>
              <w:rPr>
                <w:rFonts w:ascii="宋体" w:hAnsi="宋体"/>
                <w:sz w:val="24"/>
              </w:rPr>
            </w:pPr>
            <w:r>
              <w:rPr>
                <w:rFonts w:ascii="宋体" w:hAnsi="宋体" w:hint="eastAsia"/>
                <w:sz w:val="24"/>
              </w:rPr>
              <w:t>父亲姓名</w:t>
            </w:r>
          </w:p>
        </w:tc>
        <w:tc>
          <w:tcPr>
            <w:tcW w:w="2840" w:type="dxa"/>
            <w:gridSpan w:val="2"/>
          </w:tcPr>
          <w:p w14:paraId="07AE5D51" w14:textId="77777777" w:rsidR="00D31ACA" w:rsidRDefault="00D31ACA" w:rsidP="00431D58">
            <w:pPr>
              <w:spacing w:line="360" w:lineRule="auto"/>
              <w:rPr>
                <w:rFonts w:ascii="宋体" w:hAnsi="宋体"/>
                <w:sz w:val="24"/>
              </w:rPr>
            </w:pPr>
          </w:p>
        </w:tc>
        <w:tc>
          <w:tcPr>
            <w:tcW w:w="1811" w:type="dxa"/>
          </w:tcPr>
          <w:p w14:paraId="473EA871" w14:textId="77777777" w:rsidR="00D31ACA" w:rsidRDefault="00D31ACA" w:rsidP="00431D58">
            <w:pPr>
              <w:spacing w:line="360" w:lineRule="auto"/>
              <w:rPr>
                <w:rFonts w:ascii="宋体" w:hAnsi="宋体"/>
                <w:sz w:val="24"/>
              </w:rPr>
            </w:pPr>
            <w:r>
              <w:rPr>
                <w:rFonts w:ascii="宋体" w:hAnsi="宋体" w:hint="eastAsia"/>
                <w:sz w:val="24"/>
              </w:rPr>
              <w:t>父亲联系电话</w:t>
            </w:r>
          </w:p>
        </w:tc>
        <w:tc>
          <w:tcPr>
            <w:tcW w:w="2857" w:type="dxa"/>
            <w:gridSpan w:val="2"/>
          </w:tcPr>
          <w:p w14:paraId="49D0E3D9" w14:textId="77777777" w:rsidR="00D31ACA" w:rsidRDefault="00D31ACA" w:rsidP="00431D58">
            <w:pPr>
              <w:spacing w:line="360" w:lineRule="auto"/>
              <w:rPr>
                <w:rFonts w:ascii="宋体" w:hAnsi="宋体"/>
                <w:sz w:val="24"/>
              </w:rPr>
            </w:pPr>
          </w:p>
        </w:tc>
      </w:tr>
      <w:tr w:rsidR="00D31ACA" w14:paraId="6B7F35FE" w14:textId="77777777" w:rsidTr="00431D58">
        <w:trPr>
          <w:jc w:val="center"/>
        </w:trPr>
        <w:tc>
          <w:tcPr>
            <w:tcW w:w="1420" w:type="dxa"/>
          </w:tcPr>
          <w:p w14:paraId="3EB38A3A" w14:textId="77777777" w:rsidR="00D31ACA" w:rsidRDefault="00D31ACA" w:rsidP="00431D58">
            <w:pPr>
              <w:spacing w:line="360" w:lineRule="auto"/>
              <w:rPr>
                <w:rFonts w:ascii="宋体" w:hAnsi="宋体"/>
                <w:sz w:val="24"/>
              </w:rPr>
            </w:pPr>
            <w:r>
              <w:rPr>
                <w:rFonts w:ascii="宋体" w:hAnsi="宋体" w:hint="eastAsia"/>
                <w:sz w:val="24"/>
              </w:rPr>
              <w:t>母亲姓名</w:t>
            </w:r>
          </w:p>
        </w:tc>
        <w:tc>
          <w:tcPr>
            <w:tcW w:w="2840" w:type="dxa"/>
            <w:gridSpan w:val="2"/>
          </w:tcPr>
          <w:p w14:paraId="08CAB382" w14:textId="77777777" w:rsidR="00D31ACA" w:rsidRDefault="00D31ACA" w:rsidP="00431D58">
            <w:pPr>
              <w:spacing w:line="360" w:lineRule="auto"/>
              <w:rPr>
                <w:rFonts w:ascii="宋体" w:hAnsi="宋体"/>
                <w:sz w:val="24"/>
              </w:rPr>
            </w:pPr>
          </w:p>
        </w:tc>
        <w:tc>
          <w:tcPr>
            <w:tcW w:w="1811" w:type="dxa"/>
          </w:tcPr>
          <w:p w14:paraId="63552CEF" w14:textId="77777777" w:rsidR="00D31ACA" w:rsidRDefault="00D31ACA" w:rsidP="00431D58">
            <w:pPr>
              <w:spacing w:line="360" w:lineRule="auto"/>
              <w:rPr>
                <w:rFonts w:ascii="宋体" w:hAnsi="宋体"/>
                <w:sz w:val="24"/>
              </w:rPr>
            </w:pPr>
            <w:r>
              <w:rPr>
                <w:rFonts w:ascii="宋体" w:hAnsi="宋体" w:hint="eastAsia"/>
                <w:sz w:val="24"/>
              </w:rPr>
              <w:t>母亲联系电话</w:t>
            </w:r>
          </w:p>
        </w:tc>
        <w:tc>
          <w:tcPr>
            <w:tcW w:w="2857" w:type="dxa"/>
            <w:gridSpan w:val="2"/>
          </w:tcPr>
          <w:p w14:paraId="55A9BB31" w14:textId="77777777" w:rsidR="00D31ACA" w:rsidRDefault="00D31ACA" w:rsidP="00431D58">
            <w:pPr>
              <w:spacing w:line="360" w:lineRule="auto"/>
              <w:rPr>
                <w:rFonts w:ascii="宋体" w:hAnsi="宋体"/>
                <w:sz w:val="24"/>
              </w:rPr>
            </w:pPr>
          </w:p>
        </w:tc>
      </w:tr>
      <w:tr w:rsidR="00D31ACA" w14:paraId="2EA2695F" w14:textId="77777777" w:rsidTr="00431D58">
        <w:trPr>
          <w:jc w:val="center"/>
        </w:trPr>
        <w:tc>
          <w:tcPr>
            <w:tcW w:w="1420" w:type="dxa"/>
          </w:tcPr>
          <w:p w14:paraId="0A474065" w14:textId="77777777" w:rsidR="00D31ACA" w:rsidRDefault="00D31ACA" w:rsidP="00431D58">
            <w:pPr>
              <w:spacing w:line="360" w:lineRule="auto"/>
              <w:rPr>
                <w:rFonts w:ascii="宋体" w:hAnsi="宋体"/>
                <w:sz w:val="24"/>
              </w:rPr>
            </w:pPr>
            <w:r>
              <w:rPr>
                <w:rFonts w:ascii="宋体" w:hAnsi="宋体" w:hint="eastAsia"/>
                <w:sz w:val="24"/>
              </w:rPr>
              <w:t>家庭住址</w:t>
            </w:r>
          </w:p>
        </w:tc>
        <w:tc>
          <w:tcPr>
            <w:tcW w:w="4651" w:type="dxa"/>
            <w:gridSpan w:val="3"/>
          </w:tcPr>
          <w:p w14:paraId="6A7E248D" w14:textId="77777777" w:rsidR="00D31ACA" w:rsidRDefault="00D31ACA" w:rsidP="00431D58">
            <w:pPr>
              <w:spacing w:line="360" w:lineRule="auto"/>
              <w:rPr>
                <w:rFonts w:ascii="宋体" w:hAnsi="宋体"/>
                <w:sz w:val="24"/>
              </w:rPr>
            </w:pPr>
          </w:p>
        </w:tc>
        <w:tc>
          <w:tcPr>
            <w:tcW w:w="1030" w:type="dxa"/>
          </w:tcPr>
          <w:p w14:paraId="044D2877" w14:textId="77777777" w:rsidR="00D31ACA" w:rsidRDefault="00D31ACA" w:rsidP="00431D58">
            <w:pPr>
              <w:spacing w:line="360" w:lineRule="auto"/>
              <w:rPr>
                <w:rFonts w:ascii="宋体" w:hAnsi="宋体"/>
                <w:sz w:val="24"/>
              </w:rPr>
            </w:pPr>
            <w:r>
              <w:rPr>
                <w:rFonts w:ascii="宋体" w:hAnsi="宋体" w:hint="eastAsia"/>
                <w:sz w:val="24"/>
              </w:rPr>
              <w:t>邮编</w:t>
            </w:r>
          </w:p>
        </w:tc>
        <w:tc>
          <w:tcPr>
            <w:tcW w:w="1827" w:type="dxa"/>
          </w:tcPr>
          <w:p w14:paraId="1F161EA5" w14:textId="77777777" w:rsidR="00D31ACA" w:rsidRDefault="00D31ACA" w:rsidP="00431D58">
            <w:pPr>
              <w:spacing w:line="360" w:lineRule="auto"/>
              <w:rPr>
                <w:rFonts w:ascii="宋体" w:hAnsi="宋体"/>
                <w:sz w:val="24"/>
              </w:rPr>
            </w:pPr>
          </w:p>
        </w:tc>
      </w:tr>
      <w:tr w:rsidR="00D31ACA" w14:paraId="16CB0AF4" w14:textId="77777777" w:rsidTr="00431D58">
        <w:trPr>
          <w:jc w:val="center"/>
        </w:trPr>
        <w:tc>
          <w:tcPr>
            <w:tcW w:w="1420" w:type="dxa"/>
          </w:tcPr>
          <w:p w14:paraId="27B13BA7" w14:textId="77777777" w:rsidR="00D31ACA" w:rsidRDefault="00D31ACA" w:rsidP="00431D58">
            <w:pPr>
              <w:spacing w:line="360" w:lineRule="auto"/>
              <w:rPr>
                <w:rFonts w:ascii="宋体" w:hAnsi="宋体"/>
                <w:sz w:val="24"/>
              </w:rPr>
            </w:pPr>
            <w:r>
              <w:rPr>
                <w:rFonts w:ascii="宋体" w:hAnsi="宋体" w:hint="eastAsia"/>
                <w:sz w:val="24"/>
              </w:rPr>
              <w:t>学生确认收到学业预警通知单</w:t>
            </w:r>
          </w:p>
        </w:tc>
        <w:tc>
          <w:tcPr>
            <w:tcW w:w="7508" w:type="dxa"/>
            <w:gridSpan w:val="5"/>
          </w:tcPr>
          <w:p w14:paraId="554A3CD9" w14:textId="77777777" w:rsidR="00D31ACA" w:rsidRDefault="00D31ACA" w:rsidP="00431D58">
            <w:pPr>
              <w:spacing w:line="360" w:lineRule="auto"/>
              <w:rPr>
                <w:rFonts w:ascii="宋体" w:hAnsi="宋体"/>
                <w:sz w:val="24"/>
              </w:rPr>
            </w:pPr>
            <w:r>
              <w:rPr>
                <w:rFonts w:ascii="宋体" w:hAnsi="宋体" w:hint="eastAsia"/>
                <w:sz w:val="24"/>
              </w:rPr>
              <w:t xml:space="preserve">                  </w:t>
            </w:r>
          </w:p>
          <w:p w14:paraId="1C0D401A" w14:textId="77777777" w:rsidR="00D31ACA" w:rsidRDefault="00D31ACA" w:rsidP="00431D58">
            <w:pPr>
              <w:spacing w:line="360" w:lineRule="auto"/>
              <w:rPr>
                <w:rFonts w:ascii="宋体" w:hAnsi="宋体"/>
                <w:sz w:val="24"/>
              </w:rPr>
            </w:pPr>
          </w:p>
          <w:p w14:paraId="4360F52B" w14:textId="77777777" w:rsidR="00D31ACA" w:rsidRDefault="00D31ACA" w:rsidP="00431D58">
            <w:pPr>
              <w:spacing w:line="360" w:lineRule="auto"/>
              <w:ind w:firstLineChars="1900" w:firstLine="4560"/>
              <w:rPr>
                <w:rFonts w:ascii="宋体" w:hAnsi="宋体"/>
                <w:sz w:val="24"/>
              </w:rPr>
            </w:pPr>
            <w:r>
              <w:rPr>
                <w:rFonts w:ascii="宋体" w:hAnsi="宋体" w:hint="eastAsia"/>
                <w:sz w:val="24"/>
              </w:rPr>
              <w:t>学生签名：</w:t>
            </w:r>
          </w:p>
          <w:p w14:paraId="79AA56A6" w14:textId="77777777" w:rsidR="00D31ACA" w:rsidRDefault="00D31ACA" w:rsidP="00431D58">
            <w:pPr>
              <w:spacing w:line="360" w:lineRule="auto"/>
              <w:jc w:val="right"/>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bl>
    <w:p w14:paraId="066FF4CE" w14:textId="77777777" w:rsidR="00D31ACA" w:rsidRDefault="00D31ACA" w:rsidP="00D31ACA">
      <w:pPr>
        <w:spacing w:line="360" w:lineRule="auto"/>
        <w:jc w:val="center"/>
        <w:rPr>
          <w:rFonts w:ascii="宋体" w:hAnsi="宋体" w:hint="eastAsia"/>
          <w:b/>
          <w:sz w:val="24"/>
        </w:rPr>
        <w:sectPr w:rsidR="00D31ACA" w:rsidSect="00D31ACA">
          <w:pgSz w:w="11906" w:h="16838"/>
          <w:pgMar w:top="993" w:right="991" w:bottom="851" w:left="1276" w:header="851" w:footer="992" w:gutter="0"/>
          <w:cols w:space="425"/>
          <w:docGrid w:type="lines" w:linePitch="312"/>
        </w:sectPr>
      </w:pPr>
    </w:p>
    <w:p w14:paraId="100F453A" w14:textId="77777777" w:rsidR="00D31ACA" w:rsidRDefault="00D31ACA" w:rsidP="00D31ACA">
      <w:pPr>
        <w:spacing w:line="360" w:lineRule="auto"/>
        <w:jc w:val="center"/>
        <w:rPr>
          <w:rFonts w:ascii="宋体" w:hAnsi="宋体"/>
          <w:b/>
          <w:sz w:val="28"/>
          <w:szCs w:val="28"/>
        </w:rPr>
      </w:pPr>
      <w:r>
        <w:rPr>
          <w:rFonts w:ascii="宋体" w:hAnsi="宋体" w:hint="eastAsia"/>
          <w:b/>
          <w:sz w:val="28"/>
          <w:szCs w:val="28"/>
        </w:rPr>
        <w:lastRenderedPageBreak/>
        <w:t>武汉大学本科生学业预警通知单（致家长）</w:t>
      </w:r>
    </w:p>
    <w:p w14:paraId="34DF7300" w14:textId="77777777" w:rsidR="00D31ACA" w:rsidRDefault="00D31ACA" w:rsidP="00D31ACA">
      <w:pPr>
        <w:spacing w:line="360" w:lineRule="auto"/>
        <w:ind w:firstLineChars="100" w:firstLine="240"/>
        <w:rPr>
          <w:rFonts w:ascii="宋体" w:hAnsi="宋体"/>
          <w:sz w:val="24"/>
        </w:rPr>
      </w:pPr>
      <w:r>
        <w:rPr>
          <w:rFonts w:ascii="宋体" w:hAnsi="宋体" w:hint="eastAsia"/>
          <w:sz w:val="24"/>
        </w:rPr>
        <w:t>20</w:t>
      </w:r>
      <w:r>
        <w:rPr>
          <w:rFonts w:ascii="宋体" w:hAnsi="宋体" w:hint="eastAsia"/>
          <w:sz w:val="24"/>
          <w:u w:val="single"/>
        </w:rPr>
        <w:t xml:space="preserve">    </w:t>
      </w:r>
      <w:r>
        <w:rPr>
          <w:rFonts w:ascii="宋体" w:hAnsi="宋体" w:hint="eastAsia"/>
          <w:sz w:val="24"/>
        </w:rPr>
        <w:t>-20</w:t>
      </w:r>
      <w:r>
        <w:rPr>
          <w:rFonts w:ascii="宋体" w:hAnsi="宋体" w:hint="eastAsia"/>
          <w:sz w:val="24"/>
          <w:u w:val="single"/>
        </w:rPr>
        <w:t xml:space="preserve">    </w:t>
      </w:r>
      <w:r>
        <w:rPr>
          <w:rFonts w:ascii="宋体" w:hAnsi="宋体" w:hint="eastAsia"/>
          <w:sz w:val="24"/>
        </w:rPr>
        <w:t>学年</w:t>
      </w:r>
      <w:r>
        <w:rPr>
          <w:rFonts w:ascii="宋体" w:hAnsi="宋体" w:hint="eastAsia"/>
          <w:sz w:val="24"/>
        </w:rPr>
        <w:t xml:space="preserve"> </w:t>
      </w:r>
      <w:r>
        <w:rPr>
          <w:rFonts w:ascii="宋体" w:hAnsi="宋体" w:hint="eastAsia"/>
          <w:sz w:val="24"/>
        </w:rPr>
        <w:t>第</w:t>
      </w:r>
      <w:r>
        <w:rPr>
          <w:rFonts w:ascii="宋体" w:hAnsi="宋体" w:hint="eastAsia"/>
          <w:sz w:val="24"/>
          <w:u w:val="single"/>
        </w:rPr>
        <w:t xml:space="preserve">    </w:t>
      </w:r>
      <w:r>
        <w:rPr>
          <w:rFonts w:ascii="宋体" w:hAnsi="宋体" w:hint="eastAsia"/>
          <w:sz w:val="24"/>
        </w:rPr>
        <w:t>学期</w:t>
      </w:r>
      <w:r>
        <w:rPr>
          <w:rFonts w:ascii="宋体" w:hAnsi="宋体" w:hint="eastAsia"/>
          <w:sz w:val="24"/>
        </w:rPr>
        <w:t xml:space="preserve">                                    </w:t>
      </w:r>
      <w:r>
        <w:rPr>
          <w:rFonts w:ascii="宋体" w:hAnsi="宋体" w:hint="eastAsia"/>
          <w:sz w:val="24"/>
        </w:rPr>
        <w:t>第</w:t>
      </w:r>
      <w:r>
        <w:rPr>
          <w:rFonts w:ascii="宋体" w:hAnsi="宋体" w:hint="eastAsia"/>
          <w:sz w:val="24"/>
          <w:u w:val="single"/>
        </w:rPr>
        <w:t xml:space="preserve">   </w:t>
      </w:r>
      <w:r>
        <w:rPr>
          <w:rFonts w:ascii="宋体" w:hAnsi="宋体" w:hint="eastAsia"/>
          <w:sz w:val="24"/>
        </w:rPr>
        <w:t>号</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1420"/>
        <w:gridCol w:w="1811"/>
        <w:gridCol w:w="1030"/>
        <w:gridCol w:w="1827"/>
      </w:tblGrid>
      <w:tr w:rsidR="00D31ACA" w14:paraId="42A3B9A8" w14:textId="77777777" w:rsidTr="00431D58">
        <w:trPr>
          <w:jc w:val="center"/>
        </w:trPr>
        <w:tc>
          <w:tcPr>
            <w:tcW w:w="1420" w:type="dxa"/>
            <w:vAlign w:val="center"/>
          </w:tcPr>
          <w:p w14:paraId="7B4B91ED" w14:textId="77777777" w:rsidR="00D31ACA" w:rsidRDefault="00D31ACA" w:rsidP="00431D58">
            <w:pPr>
              <w:spacing w:line="360" w:lineRule="auto"/>
              <w:jc w:val="center"/>
              <w:rPr>
                <w:rFonts w:ascii="宋体" w:hAnsi="宋体"/>
                <w:sz w:val="24"/>
              </w:rPr>
            </w:pPr>
            <w:r>
              <w:rPr>
                <w:rFonts w:ascii="宋体" w:hAnsi="宋体" w:hint="eastAsia"/>
                <w:sz w:val="24"/>
              </w:rPr>
              <w:t>学号</w:t>
            </w:r>
          </w:p>
        </w:tc>
        <w:tc>
          <w:tcPr>
            <w:tcW w:w="1420" w:type="dxa"/>
            <w:vAlign w:val="center"/>
          </w:tcPr>
          <w:p w14:paraId="1D2A2384" w14:textId="77777777" w:rsidR="00D31ACA" w:rsidRDefault="00D31ACA" w:rsidP="00431D58">
            <w:pPr>
              <w:spacing w:line="360" w:lineRule="auto"/>
              <w:jc w:val="center"/>
              <w:rPr>
                <w:rFonts w:ascii="宋体" w:hAnsi="宋体"/>
                <w:sz w:val="24"/>
              </w:rPr>
            </w:pPr>
          </w:p>
        </w:tc>
        <w:tc>
          <w:tcPr>
            <w:tcW w:w="1420" w:type="dxa"/>
            <w:vAlign w:val="center"/>
          </w:tcPr>
          <w:p w14:paraId="74A14083" w14:textId="77777777" w:rsidR="00D31ACA" w:rsidRDefault="00D31ACA" w:rsidP="00431D58">
            <w:pPr>
              <w:spacing w:line="360" w:lineRule="auto"/>
              <w:jc w:val="center"/>
              <w:rPr>
                <w:rFonts w:ascii="宋体" w:hAnsi="宋体"/>
                <w:sz w:val="24"/>
              </w:rPr>
            </w:pPr>
            <w:r>
              <w:rPr>
                <w:rFonts w:ascii="宋体" w:hAnsi="宋体" w:hint="eastAsia"/>
                <w:sz w:val="24"/>
              </w:rPr>
              <w:t>姓名</w:t>
            </w:r>
          </w:p>
        </w:tc>
        <w:tc>
          <w:tcPr>
            <w:tcW w:w="1811" w:type="dxa"/>
            <w:vAlign w:val="center"/>
          </w:tcPr>
          <w:p w14:paraId="6934DF51" w14:textId="77777777" w:rsidR="00D31ACA" w:rsidRDefault="00D31ACA" w:rsidP="00431D58">
            <w:pPr>
              <w:spacing w:line="360" w:lineRule="auto"/>
              <w:jc w:val="center"/>
              <w:rPr>
                <w:rFonts w:ascii="宋体" w:hAnsi="宋体"/>
                <w:sz w:val="24"/>
              </w:rPr>
            </w:pPr>
          </w:p>
        </w:tc>
        <w:tc>
          <w:tcPr>
            <w:tcW w:w="1030" w:type="dxa"/>
            <w:vAlign w:val="center"/>
          </w:tcPr>
          <w:p w14:paraId="2C681ED6" w14:textId="77777777" w:rsidR="00D31ACA" w:rsidRDefault="00D31ACA" w:rsidP="00431D58">
            <w:pPr>
              <w:spacing w:line="360" w:lineRule="auto"/>
              <w:jc w:val="center"/>
              <w:rPr>
                <w:rFonts w:ascii="宋体" w:hAnsi="宋体"/>
                <w:sz w:val="24"/>
              </w:rPr>
            </w:pPr>
            <w:r>
              <w:rPr>
                <w:rFonts w:ascii="宋体" w:hAnsi="宋体" w:hint="eastAsia"/>
                <w:sz w:val="24"/>
              </w:rPr>
              <w:t>学院</w:t>
            </w:r>
          </w:p>
        </w:tc>
        <w:tc>
          <w:tcPr>
            <w:tcW w:w="1827" w:type="dxa"/>
            <w:vAlign w:val="center"/>
          </w:tcPr>
          <w:p w14:paraId="3173CD9C" w14:textId="77777777" w:rsidR="00D31ACA" w:rsidRDefault="00D31ACA" w:rsidP="00431D58">
            <w:pPr>
              <w:spacing w:line="360" w:lineRule="auto"/>
              <w:jc w:val="center"/>
              <w:rPr>
                <w:rFonts w:ascii="宋体" w:hAnsi="宋体"/>
                <w:sz w:val="24"/>
              </w:rPr>
            </w:pPr>
          </w:p>
        </w:tc>
      </w:tr>
      <w:tr w:rsidR="00D31ACA" w14:paraId="1D48B7D9" w14:textId="77777777" w:rsidTr="00431D58">
        <w:trPr>
          <w:jc w:val="center"/>
        </w:trPr>
        <w:tc>
          <w:tcPr>
            <w:tcW w:w="1420" w:type="dxa"/>
            <w:vAlign w:val="center"/>
          </w:tcPr>
          <w:p w14:paraId="1E162FA9" w14:textId="77777777" w:rsidR="00D31ACA" w:rsidRDefault="00D31ACA" w:rsidP="00431D58">
            <w:pPr>
              <w:spacing w:line="360" w:lineRule="auto"/>
              <w:jc w:val="center"/>
              <w:rPr>
                <w:rFonts w:ascii="宋体" w:hAnsi="宋体"/>
                <w:sz w:val="24"/>
              </w:rPr>
            </w:pPr>
            <w:r>
              <w:rPr>
                <w:rFonts w:ascii="宋体" w:hAnsi="宋体" w:hint="eastAsia"/>
                <w:sz w:val="24"/>
              </w:rPr>
              <w:t>年级</w:t>
            </w:r>
          </w:p>
        </w:tc>
        <w:tc>
          <w:tcPr>
            <w:tcW w:w="1420" w:type="dxa"/>
            <w:vAlign w:val="center"/>
          </w:tcPr>
          <w:p w14:paraId="542F20C3" w14:textId="77777777" w:rsidR="00D31ACA" w:rsidRDefault="00D31ACA" w:rsidP="00431D58">
            <w:pPr>
              <w:spacing w:line="360" w:lineRule="auto"/>
              <w:jc w:val="center"/>
              <w:rPr>
                <w:rFonts w:ascii="宋体" w:hAnsi="宋体"/>
                <w:sz w:val="24"/>
              </w:rPr>
            </w:pPr>
          </w:p>
        </w:tc>
        <w:tc>
          <w:tcPr>
            <w:tcW w:w="1420" w:type="dxa"/>
            <w:vAlign w:val="center"/>
          </w:tcPr>
          <w:p w14:paraId="2F08C5C9" w14:textId="77777777" w:rsidR="00D31ACA" w:rsidRDefault="00D31ACA" w:rsidP="00431D58">
            <w:pPr>
              <w:spacing w:line="360" w:lineRule="auto"/>
              <w:jc w:val="center"/>
              <w:rPr>
                <w:rFonts w:ascii="宋体" w:hAnsi="宋体"/>
                <w:sz w:val="24"/>
              </w:rPr>
            </w:pPr>
            <w:r>
              <w:rPr>
                <w:rFonts w:ascii="宋体" w:hAnsi="宋体" w:hint="eastAsia"/>
                <w:sz w:val="24"/>
              </w:rPr>
              <w:t>班级</w:t>
            </w:r>
          </w:p>
        </w:tc>
        <w:tc>
          <w:tcPr>
            <w:tcW w:w="1811" w:type="dxa"/>
            <w:vAlign w:val="center"/>
          </w:tcPr>
          <w:p w14:paraId="7E988DE7" w14:textId="77777777" w:rsidR="00D31ACA" w:rsidRDefault="00D31ACA" w:rsidP="00431D58">
            <w:pPr>
              <w:spacing w:line="360" w:lineRule="auto"/>
              <w:jc w:val="center"/>
              <w:rPr>
                <w:rFonts w:ascii="宋体" w:hAnsi="宋体"/>
                <w:sz w:val="24"/>
              </w:rPr>
            </w:pPr>
          </w:p>
        </w:tc>
        <w:tc>
          <w:tcPr>
            <w:tcW w:w="1030" w:type="dxa"/>
            <w:vAlign w:val="center"/>
          </w:tcPr>
          <w:p w14:paraId="3D88C79C" w14:textId="77777777" w:rsidR="00D31ACA" w:rsidRDefault="00D31ACA" w:rsidP="00431D58">
            <w:pPr>
              <w:spacing w:line="360" w:lineRule="auto"/>
              <w:jc w:val="center"/>
              <w:rPr>
                <w:rFonts w:ascii="宋体" w:hAnsi="宋体"/>
                <w:sz w:val="24"/>
              </w:rPr>
            </w:pPr>
            <w:r>
              <w:rPr>
                <w:rFonts w:ascii="宋体" w:hAnsi="宋体" w:hint="eastAsia"/>
                <w:sz w:val="24"/>
              </w:rPr>
              <w:t>专业</w:t>
            </w:r>
          </w:p>
        </w:tc>
        <w:tc>
          <w:tcPr>
            <w:tcW w:w="1827" w:type="dxa"/>
            <w:vAlign w:val="center"/>
          </w:tcPr>
          <w:p w14:paraId="435E8CB4" w14:textId="77777777" w:rsidR="00D31ACA" w:rsidRDefault="00D31ACA" w:rsidP="00431D58">
            <w:pPr>
              <w:spacing w:line="360" w:lineRule="auto"/>
              <w:jc w:val="center"/>
              <w:rPr>
                <w:rFonts w:ascii="宋体" w:hAnsi="宋体"/>
                <w:sz w:val="24"/>
              </w:rPr>
            </w:pPr>
          </w:p>
        </w:tc>
      </w:tr>
      <w:tr w:rsidR="00D31ACA" w14:paraId="7AD0C0AD" w14:textId="77777777" w:rsidTr="00431D58">
        <w:trPr>
          <w:trHeight w:val="2835"/>
          <w:jc w:val="center"/>
        </w:trPr>
        <w:tc>
          <w:tcPr>
            <w:tcW w:w="8928" w:type="dxa"/>
            <w:gridSpan w:val="6"/>
            <w:vAlign w:val="center"/>
          </w:tcPr>
          <w:p w14:paraId="09C1CD3D" w14:textId="77777777" w:rsidR="00D31ACA" w:rsidRDefault="00D31ACA" w:rsidP="00431D58">
            <w:pPr>
              <w:spacing w:line="360" w:lineRule="auto"/>
              <w:jc w:val="left"/>
              <w:rPr>
                <w:rFonts w:ascii="宋体" w:hAnsi="宋体"/>
                <w:szCs w:val="21"/>
              </w:rPr>
            </w:pPr>
            <w:r>
              <w:rPr>
                <w:rFonts w:ascii="宋体" w:hAnsi="宋体" w:hint="eastAsia"/>
                <w:szCs w:val="21"/>
              </w:rPr>
              <w:t>尊敬的家长：</w:t>
            </w:r>
          </w:p>
          <w:p w14:paraId="6AEB429F" w14:textId="77777777" w:rsidR="00D31ACA" w:rsidRDefault="00D31ACA" w:rsidP="00431D58">
            <w:pPr>
              <w:spacing w:line="360" w:lineRule="auto"/>
              <w:ind w:firstLine="480"/>
              <w:jc w:val="left"/>
              <w:rPr>
                <w:rFonts w:ascii="宋体" w:hAnsi="宋体"/>
                <w:szCs w:val="21"/>
              </w:rPr>
            </w:pPr>
            <w:r>
              <w:rPr>
                <w:rFonts w:ascii="宋体" w:hAnsi="宋体" w:hint="eastAsia"/>
                <w:szCs w:val="21"/>
              </w:rPr>
              <w:t>您的孩子目前在学业上出现了困难，具体情况为：</w:t>
            </w:r>
          </w:p>
          <w:p w14:paraId="5E67C712" w14:textId="77777777" w:rsidR="00D31ACA" w:rsidRDefault="00D31ACA" w:rsidP="00431D58">
            <w:pPr>
              <w:spacing w:line="360" w:lineRule="auto"/>
              <w:ind w:firstLine="480"/>
              <w:jc w:val="left"/>
              <w:rPr>
                <w:rFonts w:ascii="宋体" w:hAnsi="宋体"/>
                <w:color w:val="FF0000"/>
                <w:szCs w:val="21"/>
              </w:rPr>
            </w:pPr>
            <w:r>
              <w:rPr>
                <w:rFonts w:ascii="宋体" w:hAnsi="宋体" w:hint="eastAsia"/>
                <w:szCs w:val="21"/>
              </w:rPr>
              <w:t>上学期应修学分为</w:t>
            </w:r>
            <w:r>
              <w:rPr>
                <w:rFonts w:ascii="宋体" w:hAnsi="宋体" w:hint="eastAsia"/>
                <w:szCs w:val="21"/>
                <w:u w:val="single"/>
              </w:rPr>
              <w:t xml:space="preserve">    </w:t>
            </w:r>
            <w:r>
              <w:rPr>
                <w:rFonts w:ascii="宋体" w:hAnsi="宋体" w:hint="eastAsia"/>
                <w:szCs w:val="21"/>
              </w:rPr>
              <w:t>学分，您的孩子修了</w:t>
            </w:r>
            <w:r>
              <w:rPr>
                <w:rFonts w:ascii="宋体" w:hAnsi="宋体" w:hint="eastAsia"/>
                <w:szCs w:val="21"/>
                <w:u w:val="single"/>
              </w:rPr>
              <w:t xml:space="preserve">    </w:t>
            </w:r>
            <w:r>
              <w:rPr>
                <w:rFonts w:ascii="宋体" w:hAnsi="宋体" w:hint="eastAsia"/>
                <w:szCs w:val="21"/>
              </w:rPr>
              <w:t>学分，</w:t>
            </w:r>
            <w:r>
              <w:rPr>
                <w:rFonts w:ascii="宋体" w:hAnsi="宋体" w:hint="eastAsia"/>
                <w:szCs w:val="21"/>
                <w:u w:val="single"/>
              </w:rPr>
              <w:t xml:space="preserve">    </w:t>
            </w:r>
            <w:r>
              <w:rPr>
                <w:rFonts w:ascii="宋体" w:hAnsi="宋体" w:hint="eastAsia"/>
                <w:szCs w:val="21"/>
              </w:rPr>
              <w:t>学分必修课程不及格，如果必修课程不及时重修及格，他（她）将不能按时毕业。如果必修课程不及格累计达到</w:t>
            </w:r>
            <w:r>
              <w:rPr>
                <w:rFonts w:ascii="宋体" w:hAnsi="宋体" w:hint="eastAsia"/>
                <w:szCs w:val="21"/>
              </w:rPr>
              <w:t>30</w:t>
            </w:r>
            <w:r>
              <w:rPr>
                <w:rFonts w:ascii="宋体" w:hAnsi="宋体" w:hint="eastAsia"/>
                <w:szCs w:val="21"/>
              </w:rPr>
              <w:t>学分，或在校期间平均每学年所修课程学分未达</w:t>
            </w:r>
            <w:r>
              <w:rPr>
                <w:rFonts w:ascii="宋体" w:hAnsi="宋体" w:hint="eastAsia"/>
                <w:szCs w:val="21"/>
              </w:rPr>
              <w:t>28</w:t>
            </w:r>
            <w:r>
              <w:rPr>
                <w:rFonts w:ascii="宋体" w:hAnsi="宋体" w:hint="eastAsia"/>
                <w:szCs w:val="21"/>
              </w:rPr>
              <w:t>学分，将作退学处理。</w:t>
            </w:r>
          </w:p>
          <w:p w14:paraId="4E4CDA60" w14:textId="77777777" w:rsidR="00D31ACA" w:rsidRDefault="00D31ACA" w:rsidP="00431D58">
            <w:pPr>
              <w:spacing w:line="360" w:lineRule="auto"/>
              <w:ind w:firstLineChars="200" w:firstLine="420"/>
              <w:rPr>
                <w:rFonts w:ascii="宋体" w:hAnsi="宋体"/>
                <w:szCs w:val="21"/>
              </w:rPr>
            </w:pPr>
            <w:r>
              <w:rPr>
                <w:rFonts w:ascii="宋体" w:hAnsi="宋体" w:hint="eastAsia"/>
                <w:szCs w:val="21"/>
              </w:rPr>
              <w:t>按照《武汉大学本科生</w:t>
            </w:r>
            <w:r>
              <w:rPr>
                <w:rFonts w:ascii="宋体" w:hAnsi="宋体"/>
                <w:szCs w:val="21"/>
              </w:rPr>
              <w:t>学业预警</w:t>
            </w:r>
            <w:r>
              <w:rPr>
                <w:rFonts w:ascii="宋体" w:hAnsi="宋体" w:hint="eastAsia"/>
                <w:szCs w:val="21"/>
              </w:rPr>
              <w:t>管理</w:t>
            </w:r>
            <w:r>
              <w:rPr>
                <w:rFonts w:ascii="宋体" w:hAnsi="宋体"/>
                <w:szCs w:val="21"/>
              </w:rPr>
              <w:t>实施办法（试行）</w:t>
            </w:r>
            <w:r>
              <w:rPr>
                <w:rFonts w:ascii="宋体" w:hAnsi="宋体" w:hint="eastAsia"/>
                <w:szCs w:val="21"/>
              </w:rPr>
              <w:t>》，现给予学业预警。我们通过《学生学业预警通知单》向您告知，希望您在了解情况后及时与子女联系，配合学校，共同教育，督促孩子重修课程，弥补差距，迎头赶上。衷心感谢您的理解与支持！</w:t>
            </w:r>
          </w:p>
          <w:p w14:paraId="756270BC" w14:textId="77777777" w:rsidR="00D31ACA" w:rsidRDefault="00D31ACA" w:rsidP="00431D58">
            <w:pPr>
              <w:spacing w:line="360" w:lineRule="auto"/>
              <w:ind w:firstLineChars="200" w:firstLine="480"/>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学院（盖章）</w:t>
            </w:r>
          </w:p>
          <w:p w14:paraId="5C8BD0A9" w14:textId="77777777" w:rsidR="00D31ACA" w:rsidRDefault="00D31ACA" w:rsidP="00431D58">
            <w:pPr>
              <w:spacing w:line="360" w:lineRule="auto"/>
              <w:ind w:firstLineChars="200" w:firstLine="480"/>
              <w:rPr>
                <w:rFonts w:ascii="宋体" w:hAnsi="宋体"/>
                <w:sz w:val="24"/>
                <w:u w:val="single"/>
              </w:rPr>
            </w:pPr>
            <w:r>
              <w:rPr>
                <w:rFonts w:ascii="宋体" w:hAnsi="宋体" w:hint="eastAsia"/>
                <w:sz w:val="24"/>
              </w:rPr>
              <w:t>联系人：</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联系电话：</w:t>
            </w:r>
            <w:r>
              <w:rPr>
                <w:rFonts w:ascii="宋体" w:hAnsi="宋体" w:hint="eastAsia"/>
                <w:sz w:val="24"/>
                <w:u w:val="single"/>
              </w:rPr>
              <w:t xml:space="preserve">                    </w:t>
            </w:r>
          </w:p>
        </w:tc>
      </w:tr>
    </w:tbl>
    <w:p w14:paraId="3042371A" w14:textId="77777777" w:rsidR="00D31ACA" w:rsidRDefault="00D31ACA" w:rsidP="00D31ACA">
      <w:pPr>
        <w:rPr>
          <w:rFonts w:ascii="宋体" w:hAnsi="宋体" w:hint="eastAsia"/>
          <w:szCs w:val="21"/>
        </w:rPr>
      </w:pPr>
    </w:p>
    <w:p w14:paraId="7748A3A7" w14:textId="77777777" w:rsidR="00D31ACA" w:rsidRDefault="00D31ACA" w:rsidP="00D31ACA">
      <w:pPr>
        <w:spacing w:line="360" w:lineRule="auto"/>
        <w:jc w:val="center"/>
        <w:rPr>
          <w:rFonts w:ascii="宋体" w:hAnsi="宋体"/>
          <w:b/>
          <w:sz w:val="28"/>
          <w:szCs w:val="28"/>
        </w:rPr>
      </w:pPr>
      <w:r>
        <w:rPr>
          <w:rFonts w:ascii="宋体" w:hAnsi="宋体" w:hint="eastAsia"/>
          <w:b/>
          <w:sz w:val="28"/>
          <w:szCs w:val="28"/>
        </w:rPr>
        <w:t>武汉大学学生学业预警通知单（家长回执）</w:t>
      </w:r>
    </w:p>
    <w:p w14:paraId="38BB3B40" w14:textId="77777777" w:rsidR="00D31ACA" w:rsidRDefault="00D31ACA" w:rsidP="00D31ACA">
      <w:pPr>
        <w:spacing w:line="360" w:lineRule="auto"/>
        <w:ind w:firstLineChars="100" w:firstLine="240"/>
        <w:rPr>
          <w:rFonts w:ascii="宋体" w:hAnsi="宋体"/>
          <w:sz w:val="24"/>
        </w:rPr>
      </w:pPr>
      <w:r>
        <w:rPr>
          <w:rFonts w:ascii="宋体" w:hAnsi="宋体" w:hint="eastAsia"/>
          <w:sz w:val="24"/>
        </w:rPr>
        <w:t>20</w:t>
      </w:r>
      <w:r>
        <w:rPr>
          <w:rFonts w:ascii="宋体" w:hAnsi="宋体" w:hint="eastAsia"/>
          <w:sz w:val="24"/>
          <w:u w:val="single"/>
        </w:rPr>
        <w:t xml:space="preserve">   </w:t>
      </w:r>
      <w:r>
        <w:rPr>
          <w:rFonts w:ascii="宋体" w:hAnsi="宋体" w:hint="eastAsia"/>
          <w:sz w:val="24"/>
        </w:rPr>
        <w:t>-20</w:t>
      </w:r>
      <w:r>
        <w:rPr>
          <w:rFonts w:ascii="宋体" w:hAnsi="宋体" w:hint="eastAsia"/>
          <w:sz w:val="24"/>
          <w:u w:val="single"/>
        </w:rPr>
        <w:t xml:space="preserve">   </w:t>
      </w:r>
      <w:proofErr w:type="gramStart"/>
      <w:r>
        <w:rPr>
          <w:rFonts w:ascii="宋体" w:hAnsi="宋体" w:hint="eastAsia"/>
          <w:sz w:val="24"/>
        </w:rPr>
        <w:t>学年第</w:t>
      </w:r>
      <w:proofErr w:type="gramEnd"/>
      <w:r>
        <w:rPr>
          <w:rFonts w:ascii="宋体" w:hAnsi="宋体" w:hint="eastAsia"/>
          <w:sz w:val="24"/>
          <w:u w:val="single"/>
        </w:rPr>
        <w:t xml:space="preserve">   </w:t>
      </w:r>
      <w:r>
        <w:rPr>
          <w:rFonts w:ascii="宋体" w:hAnsi="宋体" w:hint="eastAsia"/>
          <w:sz w:val="24"/>
        </w:rPr>
        <w:t>学期</w:t>
      </w:r>
      <w:r>
        <w:rPr>
          <w:rFonts w:ascii="宋体" w:hAnsi="宋体" w:hint="eastAsia"/>
          <w:sz w:val="24"/>
        </w:rPr>
        <w:t xml:space="preserve">                                    </w:t>
      </w:r>
      <w:r>
        <w:rPr>
          <w:rFonts w:ascii="宋体" w:hAnsi="宋体" w:hint="eastAsia"/>
          <w:sz w:val="24"/>
        </w:rPr>
        <w:t>第</w:t>
      </w:r>
      <w:r>
        <w:rPr>
          <w:rFonts w:ascii="宋体" w:hAnsi="宋体" w:hint="eastAsia"/>
          <w:sz w:val="24"/>
          <w:u w:val="single"/>
        </w:rPr>
        <w:t xml:space="preserve">   </w:t>
      </w:r>
      <w:r>
        <w:rPr>
          <w:rFonts w:ascii="宋体" w:hAnsi="宋体" w:hint="eastAsia"/>
          <w:sz w:val="24"/>
        </w:rPr>
        <w:t>号</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68"/>
        <w:gridCol w:w="1069"/>
        <w:gridCol w:w="1811"/>
        <w:gridCol w:w="1030"/>
        <w:gridCol w:w="1827"/>
      </w:tblGrid>
      <w:tr w:rsidR="00D31ACA" w14:paraId="21495B62" w14:textId="77777777" w:rsidTr="00431D58">
        <w:trPr>
          <w:jc w:val="center"/>
        </w:trPr>
        <w:tc>
          <w:tcPr>
            <w:tcW w:w="1702" w:type="dxa"/>
            <w:vAlign w:val="center"/>
          </w:tcPr>
          <w:p w14:paraId="01DCCA37" w14:textId="77777777" w:rsidR="00D31ACA" w:rsidRDefault="00D31ACA" w:rsidP="00431D58">
            <w:pPr>
              <w:spacing w:line="360" w:lineRule="auto"/>
              <w:jc w:val="center"/>
              <w:rPr>
                <w:rFonts w:ascii="宋体" w:hAnsi="宋体"/>
                <w:sz w:val="24"/>
              </w:rPr>
            </w:pPr>
            <w:r>
              <w:rPr>
                <w:rFonts w:ascii="宋体" w:hAnsi="宋体" w:hint="eastAsia"/>
                <w:sz w:val="24"/>
              </w:rPr>
              <w:t>学号</w:t>
            </w:r>
          </w:p>
        </w:tc>
        <w:tc>
          <w:tcPr>
            <w:tcW w:w="1568" w:type="dxa"/>
            <w:vAlign w:val="center"/>
          </w:tcPr>
          <w:p w14:paraId="0E4649CB" w14:textId="77777777" w:rsidR="00D31ACA" w:rsidRDefault="00D31ACA" w:rsidP="00431D58">
            <w:pPr>
              <w:spacing w:line="360" w:lineRule="auto"/>
              <w:jc w:val="center"/>
              <w:rPr>
                <w:rFonts w:ascii="宋体" w:hAnsi="宋体"/>
                <w:sz w:val="24"/>
              </w:rPr>
            </w:pPr>
          </w:p>
        </w:tc>
        <w:tc>
          <w:tcPr>
            <w:tcW w:w="1069" w:type="dxa"/>
            <w:vAlign w:val="center"/>
          </w:tcPr>
          <w:p w14:paraId="3989B1DD" w14:textId="77777777" w:rsidR="00D31ACA" w:rsidRDefault="00D31ACA" w:rsidP="00431D58">
            <w:pPr>
              <w:spacing w:line="360" w:lineRule="auto"/>
              <w:jc w:val="center"/>
              <w:rPr>
                <w:rFonts w:ascii="宋体" w:hAnsi="宋体"/>
                <w:sz w:val="24"/>
              </w:rPr>
            </w:pPr>
            <w:r>
              <w:rPr>
                <w:rFonts w:ascii="宋体" w:hAnsi="宋体" w:hint="eastAsia"/>
                <w:sz w:val="24"/>
              </w:rPr>
              <w:t>姓名</w:t>
            </w:r>
          </w:p>
        </w:tc>
        <w:tc>
          <w:tcPr>
            <w:tcW w:w="1811" w:type="dxa"/>
            <w:vAlign w:val="center"/>
          </w:tcPr>
          <w:p w14:paraId="72792FD7" w14:textId="77777777" w:rsidR="00D31ACA" w:rsidRDefault="00D31ACA" w:rsidP="00431D58">
            <w:pPr>
              <w:spacing w:line="360" w:lineRule="auto"/>
              <w:jc w:val="center"/>
              <w:rPr>
                <w:rFonts w:ascii="宋体" w:hAnsi="宋体"/>
                <w:sz w:val="24"/>
              </w:rPr>
            </w:pPr>
          </w:p>
        </w:tc>
        <w:tc>
          <w:tcPr>
            <w:tcW w:w="1030" w:type="dxa"/>
            <w:vAlign w:val="center"/>
          </w:tcPr>
          <w:p w14:paraId="2E2D5307" w14:textId="77777777" w:rsidR="00D31ACA" w:rsidRDefault="00D31ACA" w:rsidP="00431D58">
            <w:pPr>
              <w:spacing w:line="360" w:lineRule="auto"/>
              <w:jc w:val="center"/>
              <w:rPr>
                <w:rFonts w:ascii="宋体" w:hAnsi="宋体"/>
                <w:sz w:val="24"/>
              </w:rPr>
            </w:pPr>
            <w:r>
              <w:rPr>
                <w:rFonts w:ascii="宋体" w:hAnsi="宋体" w:hint="eastAsia"/>
                <w:sz w:val="24"/>
              </w:rPr>
              <w:t>学院</w:t>
            </w:r>
          </w:p>
        </w:tc>
        <w:tc>
          <w:tcPr>
            <w:tcW w:w="1827" w:type="dxa"/>
            <w:vAlign w:val="center"/>
          </w:tcPr>
          <w:p w14:paraId="1BD6FA34" w14:textId="77777777" w:rsidR="00D31ACA" w:rsidRDefault="00D31ACA" w:rsidP="00431D58">
            <w:pPr>
              <w:spacing w:line="360" w:lineRule="auto"/>
              <w:jc w:val="center"/>
              <w:rPr>
                <w:rFonts w:ascii="宋体" w:hAnsi="宋体"/>
                <w:sz w:val="24"/>
              </w:rPr>
            </w:pPr>
          </w:p>
        </w:tc>
      </w:tr>
      <w:tr w:rsidR="00D31ACA" w14:paraId="0BC112D1" w14:textId="77777777" w:rsidTr="00431D58">
        <w:trPr>
          <w:jc w:val="center"/>
        </w:trPr>
        <w:tc>
          <w:tcPr>
            <w:tcW w:w="1702" w:type="dxa"/>
            <w:vAlign w:val="center"/>
          </w:tcPr>
          <w:p w14:paraId="164384D0" w14:textId="77777777" w:rsidR="00D31ACA" w:rsidRDefault="00D31ACA" w:rsidP="00431D58">
            <w:pPr>
              <w:spacing w:line="360" w:lineRule="auto"/>
              <w:jc w:val="center"/>
              <w:rPr>
                <w:rFonts w:ascii="宋体" w:hAnsi="宋体"/>
                <w:sz w:val="24"/>
              </w:rPr>
            </w:pPr>
            <w:r>
              <w:rPr>
                <w:rFonts w:ascii="宋体" w:hAnsi="宋体" w:hint="eastAsia"/>
                <w:sz w:val="24"/>
              </w:rPr>
              <w:t>年级</w:t>
            </w:r>
          </w:p>
        </w:tc>
        <w:tc>
          <w:tcPr>
            <w:tcW w:w="1568" w:type="dxa"/>
            <w:vAlign w:val="center"/>
          </w:tcPr>
          <w:p w14:paraId="374ADA9B" w14:textId="77777777" w:rsidR="00D31ACA" w:rsidRDefault="00D31ACA" w:rsidP="00431D58">
            <w:pPr>
              <w:spacing w:line="360" w:lineRule="auto"/>
              <w:jc w:val="center"/>
              <w:rPr>
                <w:rFonts w:ascii="宋体" w:hAnsi="宋体"/>
                <w:sz w:val="24"/>
              </w:rPr>
            </w:pPr>
          </w:p>
        </w:tc>
        <w:tc>
          <w:tcPr>
            <w:tcW w:w="1069" w:type="dxa"/>
            <w:vAlign w:val="center"/>
          </w:tcPr>
          <w:p w14:paraId="4DB14B3E" w14:textId="77777777" w:rsidR="00D31ACA" w:rsidRDefault="00D31ACA" w:rsidP="00431D58">
            <w:pPr>
              <w:spacing w:line="360" w:lineRule="auto"/>
              <w:jc w:val="center"/>
              <w:rPr>
                <w:rFonts w:ascii="宋体" w:hAnsi="宋体"/>
                <w:sz w:val="24"/>
              </w:rPr>
            </w:pPr>
            <w:r>
              <w:rPr>
                <w:rFonts w:ascii="宋体" w:hAnsi="宋体" w:hint="eastAsia"/>
                <w:sz w:val="24"/>
              </w:rPr>
              <w:t>班级</w:t>
            </w:r>
          </w:p>
        </w:tc>
        <w:tc>
          <w:tcPr>
            <w:tcW w:w="1811" w:type="dxa"/>
            <w:vAlign w:val="center"/>
          </w:tcPr>
          <w:p w14:paraId="25A068AF" w14:textId="77777777" w:rsidR="00D31ACA" w:rsidRDefault="00D31ACA" w:rsidP="00431D58">
            <w:pPr>
              <w:spacing w:line="360" w:lineRule="auto"/>
              <w:jc w:val="center"/>
              <w:rPr>
                <w:rFonts w:ascii="宋体" w:hAnsi="宋体"/>
                <w:sz w:val="24"/>
              </w:rPr>
            </w:pPr>
          </w:p>
        </w:tc>
        <w:tc>
          <w:tcPr>
            <w:tcW w:w="1030" w:type="dxa"/>
            <w:vAlign w:val="center"/>
          </w:tcPr>
          <w:p w14:paraId="15DCCF47" w14:textId="77777777" w:rsidR="00D31ACA" w:rsidRDefault="00D31ACA" w:rsidP="00431D58">
            <w:pPr>
              <w:spacing w:line="360" w:lineRule="auto"/>
              <w:jc w:val="center"/>
              <w:rPr>
                <w:rFonts w:ascii="宋体" w:hAnsi="宋体"/>
                <w:sz w:val="24"/>
              </w:rPr>
            </w:pPr>
            <w:r>
              <w:rPr>
                <w:rFonts w:ascii="宋体" w:hAnsi="宋体" w:hint="eastAsia"/>
                <w:sz w:val="24"/>
              </w:rPr>
              <w:t>专业</w:t>
            </w:r>
          </w:p>
        </w:tc>
        <w:tc>
          <w:tcPr>
            <w:tcW w:w="1827" w:type="dxa"/>
            <w:vAlign w:val="center"/>
          </w:tcPr>
          <w:p w14:paraId="53089821" w14:textId="77777777" w:rsidR="00D31ACA" w:rsidRDefault="00D31ACA" w:rsidP="00431D58">
            <w:pPr>
              <w:spacing w:line="360" w:lineRule="auto"/>
              <w:jc w:val="center"/>
              <w:rPr>
                <w:rFonts w:ascii="宋体" w:hAnsi="宋体"/>
                <w:sz w:val="24"/>
              </w:rPr>
            </w:pPr>
          </w:p>
        </w:tc>
      </w:tr>
      <w:tr w:rsidR="00D31ACA" w14:paraId="34BD3C2A" w14:textId="77777777" w:rsidTr="00431D58">
        <w:trPr>
          <w:jc w:val="center"/>
        </w:trPr>
        <w:tc>
          <w:tcPr>
            <w:tcW w:w="1702" w:type="dxa"/>
            <w:vAlign w:val="center"/>
          </w:tcPr>
          <w:p w14:paraId="08FB93D3" w14:textId="77777777" w:rsidR="00D31ACA" w:rsidRDefault="00D31ACA" w:rsidP="00431D58">
            <w:pPr>
              <w:spacing w:line="360" w:lineRule="auto"/>
              <w:jc w:val="center"/>
              <w:rPr>
                <w:rFonts w:ascii="宋体" w:hAnsi="宋体"/>
                <w:sz w:val="24"/>
              </w:rPr>
            </w:pPr>
            <w:r>
              <w:rPr>
                <w:rFonts w:ascii="宋体" w:hAnsi="宋体" w:hint="eastAsia"/>
                <w:sz w:val="24"/>
              </w:rPr>
              <w:t>家长意见</w:t>
            </w:r>
          </w:p>
        </w:tc>
        <w:tc>
          <w:tcPr>
            <w:tcW w:w="7305" w:type="dxa"/>
            <w:gridSpan w:val="5"/>
            <w:vAlign w:val="center"/>
          </w:tcPr>
          <w:p w14:paraId="074A974C" w14:textId="77777777" w:rsidR="00D31ACA" w:rsidRDefault="00D31ACA" w:rsidP="00D31ACA">
            <w:pPr>
              <w:spacing w:line="360" w:lineRule="auto"/>
              <w:rPr>
                <w:rFonts w:ascii="宋体" w:hAnsi="宋体"/>
                <w:sz w:val="24"/>
              </w:rPr>
            </w:pPr>
            <w:r>
              <w:rPr>
                <w:rFonts w:ascii="宋体" w:hAnsi="宋体" w:hint="eastAsia"/>
                <w:sz w:val="24"/>
              </w:rPr>
              <w:t>1.</w:t>
            </w:r>
            <w:r>
              <w:rPr>
                <w:rFonts w:ascii="宋体" w:hAnsi="宋体" w:hint="eastAsia"/>
                <w:sz w:val="24"/>
              </w:rPr>
              <w:t>学生目前情况家长已经了解。</w:t>
            </w:r>
          </w:p>
          <w:p w14:paraId="539AFC93" w14:textId="77777777" w:rsidR="00D31ACA" w:rsidRDefault="00D31ACA" w:rsidP="00D31ACA">
            <w:pPr>
              <w:spacing w:line="360" w:lineRule="auto"/>
              <w:rPr>
                <w:rFonts w:ascii="宋体" w:hAnsi="宋体"/>
                <w:sz w:val="24"/>
              </w:rPr>
            </w:pPr>
            <w:r>
              <w:rPr>
                <w:rFonts w:ascii="宋体" w:hAnsi="宋体" w:hint="eastAsia"/>
                <w:sz w:val="24"/>
              </w:rPr>
              <w:t>2.</w:t>
            </w:r>
            <w:r>
              <w:rPr>
                <w:rFonts w:ascii="宋体" w:hAnsi="宋体" w:hint="eastAsia"/>
                <w:sz w:val="24"/>
              </w:rPr>
              <w:t>学院的联系方式家长已经清楚。</w:t>
            </w:r>
          </w:p>
          <w:p w14:paraId="3A22C6D7" w14:textId="7323770F" w:rsidR="00D31ACA" w:rsidRDefault="00D31ACA" w:rsidP="00431D58">
            <w:pPr>
              <w:spacing w:line="360" w:lineRule="auto"/>
              <w:rPr>
                <w:rFonts w:ascii="宋体" w:hAnsi="宋体" w:hint="eastAsia"/>
                <w:sz w:val="24"/>
              </w:rPr>
            </w:pPr>
            <w:r>
              <w:rPr>
                <w:rFonts w:ascii="宋体" w:hAnsi="宋体" w:hint="eastAsia"/>
                <w:sz w:val="24"/>
              </w:rPr>
              <w:t>3.</w:t>
            </w:r>
            <w:r>
              <w:rPr>
                <w:rFonts w:ascii="宋体" w:hAnsi="宋体" w:hint="eastAsia"/>
                <w:sz w:val="24"/>
              </w:rPr>
              <w:t>家长的想法、建议和要求请另附纸。</w:t>
            </w:r>
          </w:p>
          <w:p w14:paraId="6333027D" w14:textId="77777777" w:rsidR="00D31ACA" w:rsidRDefault="00D31ACA" w:rsidP="00431D58">
            <w:pPr>
              <w:spacing w:line="360" w:lineRule="auto"/>
              <w:ind w:left="980"/>
              <w:rPr>
                <w:rFonts w:ascii="宋体" w:hAnsi="宋体"/>
                <w:sz w:val="24"/>
                <w:u w:val="single"/>
              </w:rPr>
            </w:pPr>
            <w:r>
              <w:rPr>
                <w:rFonts w:ascii="宋体" w:hAnsi="宋体" w:hint="eastAsia"/>
                <w:sz w:val="24"/>
              </w:rPr>
              <w:t xml:space="preserve">                       </w:t>
            </w:r>
            <w:r>
              <w:rPr>
                <w:rFonts w:ascii="宋体" w:hAnsi="宋体" w:hint="eastAsia"/>
                <w:sz w:val="24"/>
              </w:rPr>
              <w:t>家长签名：</w:t>
            </w:r>
            <w:r>
              <w:rPr>
                <w:rFonts w:ascii="宋体" w:hAnsi="宋体" w:hint="eastAsia"/>
                <w:sz w:val="24"/>
                <w:u w:val="single"/>
              </w:rPr>
              <w:t xml:space="preserve">                 </w:t>
            </w:r>
          </w:p>
          <w:p w14:paraId="36F37431" w14:textId="77777777" w:rsidR="00D31ACA" w:rsidRDefault="00D31ACA" w:rsidP="00431D58">
            <w:pPr>
              <w:spacing w:line="360" w:lineRule="auto"/>
              <w:ind w:left="980"/>
              <w:rPr>
                <w:rFonts w:ascii="宋体" w:hAnsi="宋体"/>
                <w:sz w:val="24"/>
                <w:u w:val="single"/>
              </w:rPr>
            </w:pPr>
          </w:p>
        </w:tc>
      </w:tr>
      <w:tr w:rsidR="00D31ACA" w14:paraId="2D9982DD" w14:textId="77777777" w:rsidTr="00431D58">
        <w:trPr>
          <w:jc w:val="center"/>
        </w:trPr>
        <w:tc>
          <w:tcPr>
            <w:tcW w:w="1702" w:type="dxa"/>
          </w:tcPr>
          <w:p w14:paraId="5AB9F238" w14:textId="77777777" w:rsidR="00D31ACA" w:rsidRDefault="00D31ACA" w:rsidP="00431D58">
            <w:pPr>
              <w:spacing w:line="360" w:lineRule="auto"/>
              <w:rPr>
                <w:rFonts w:ascii="宋体" w:hAnsi="宋体"/>
                <w:sz w:val="24"/>
              </w:rPr>
            </w:pPr>
            <w:r>
              <w:rPr>
                <w:rFonts w:ascii="宋体" w:hAnsi="宋体" w:hint="eastAsia"/>
                <w:sz w:val="24"/>
              </w:rPr>
              <w:t>学业预警通知单收到时间</w:t>
            </w:r>
          </w:p>
        </w:tc>
        <w:tc>
          <w:tcPr>
            <w:tcW w:w="7305" w:type="dxa"/>
            <w:gridSpan w:val="5"/>
            <w:vAlign w:val="center"/>
          </w:tcPr>
          <w:p w14:paraId="703CCF38" w14:textId="548E8613" w:rsidR="00D31ACA" w:rsidRDefault="00D31ACA" w:rsidP="00D31ACA">
            <w:pPr>
              <w:spacing w:line="360" w:lineRule="auto"/>
              <w:jc w:val="right"/>
              <w:rPr>
                <w:rFonts w:ascii="宋体" w:hAnsi="宋体" w:hint="eastAsia"/>
                <w:sz w:val="24"/>
              </w:rPr>
            </w:pPr>
            <w:r>
              <w:rPr>
                <w:rFonts w:ascii="宋体" w:hAnsi="宋体" w:hint="eastAsia"/>
                <w:sz w:val="24"/>
              </w:rPr>
              <w:t xml:space="preserve">               </w:t>
            </w:r>
          </w:p>
          <w:p w14:paraId="2A8E3BD1" w14:textId="72D854DE" w:rsidR="00D31ACA" w:rsidRDefault="00D31ACA" w:rsidP="00D31ACA">
            <w:pPr>
              <w:spacing w:line="360" w:lineRule="auto"/>
              <w:ind w:right="240"/>
              <w:jc w:val="right"/>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bl>
    <w:p w14:paraId="6D2FD1A4" w14:textId="77777777" w:rsidR="00D31ACA" w:rsidRDefault="00D31ACA" w:rsidP="00D31ACA">
      <w:pPr>
        <w:rPr>
          <w:rFonts w:ascii="宋体" w:hAnsi="宋体" w:hint="eastAsia"/>
          <w:sz w:val="28"/>
          <w:szCs w:val="28"/>
        </w:rPr>
        <w:sectPr w:rsidR="00D31ACA" w:rsidSect="00D31ACA">
          <w:pgSz w:w="11906" w:h="16838"/>
          <w:pgMar w:top="1134" w:right="1418" w:bottom="709" w:left="1276" w:header="851" w:footer="992" w:gutter="0"/>
          <w:cols w:space="425"/>
          <w:docGrid w:type="lines" w:linePitch="312"/>
        </w:sectPr>
      </w:pPr>
    </w:p>
    <w:p w14:paraId="5E8A70E5" w14:textId="77777777" w:rsidR="00D31ACA" w:rsidRDefault="00D31ACA" w:rsidP="00D31ACA">
      <w:pPr>
        <w:rPr>
          <w:rFonts w:ascii="宋体" w:hAnsi="宋体"/>
          <w:sz w:val="28"/>
          <w:szCs w:val="28"/>
        </w:rPr>
      </w:pPr>
      <w:r>
        <w:rPr>
          <w:rFonts w:ascii="宋体" w:hAnsi="宋体" w:hint="eastAsia"/>
          <w:sz w:val="28"/>
          <w:szCs w:val="28"/>
        </w:rPr>
        <w:lastRenderedPageBreak/>
        <w:t>附件</w:t>
      </w:r>
      <w:r>
        <w:rPr>
          <w:rFonts w:ascii="宋体" w:hAnsi="宋体" w:hint="eastAsia"/>
          <w:sz w:val="28"/>
          <w:szCs w:val="28"/>
        </w:rPr>
        <w:t>2</w:t>
      </w:r>
      <w:r>
        <w:rPr>
          <w:rFonts w:ascii="宋体" w:hAnsi="宋体" w:hint="eastAsia"/>
          <w:sz w:val="28"/>
          <w:szCs w:val="28"/>
        </w:rPr>
        <w:t>：</w:t>
      </w:r>
    </w:p>
    <w:p w14:paraId="0019E5D3" w14:textId="77777777" w:rsidR="00D31ACA" w:rsidRDefault="00D31ACA" w:rsidP="00D31ACA">
      <w:pPr>
        <w:spacing w:line="360" w:lineRule="auto"/>
        <w:jc w:val="center"/>
        <w:rPr>
          <w:rFonts w:ascii="宋体" w:hAnsi="宋体"/>
          <w:b/>
          <w:sz w:val="28"/>
          <w:szCs w:val="28"/>
        </w:rPr>
      </w:pPr>
      <w:r>
        <w:rPr>
          <w:rFonts w:ascii="宋体" w:hAnsi="宋体" w:hint="eastAsia"/>
          <w:b/>
          <w:sz w:val="28"/>
          <w:szCs w:val="28"/>
        </w:rPr>
        <w:t>武汉大学学业预警学生谈话记录表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D31ACA" w14:paraId="6770EFED" w14:textId="77777777" w:rsidTr="00431D58">
        <w:tc>
          <w:tcPr>
            <w:tcW w:w="2130" w:type="dxa"/>
          </w:tcPr>
          <w:p w14:paraId="7C9280F4" w14:textId="77777777" w:rsidR="00D31ACA" w:rsidRDefault="00D31ACA" w:rsidP="00431D58">
            <w:pPr>
              <w:rPr>
                <w:rFonts w:ascii="宋体" w:hAnsi="宋体"/>
                <w:sz w:val="28"/>
                <w:szCs w:val="28"/>
              </w:rPr>
            </w:pPr>
            <w:r>
              <w:rPr>
                <w:rFonts w:ascii="宋体" w:hAnsi="宋体" w:hint="eastAsia"/>
                <w:sz w:val="28"/>
                <w:szCs w:val="28"/>
              </w:rPr>
              <w:t>学院</w:t>
            </w:r>
          </w:p>
        </w:tc>
        <w:tc>
          <w:tcPr>
            <w:tcW w:w="2130" w:type="dxa"/>
          </w:tcPr>
          <w:p w14:paraId="1B69FE6A" w14:textId="77777777" w:rsidR="00D31ACA" w:rsidRDefault="00D31ACA" w:rsidP="00431D58">
            <w:pPr>
              <w:rPr>
                <w:rFonts w:ascii="宋体" w:hAnsi="宋体"/>
                <w:sz w:val="28"/>
                <w:szCs w:val="28"/>
              </w:rPr>
            </w:pPr>
          </w:p>
        </w:tc>
        <w:tc>
          <w:tcPr>
            <w:tcW w:w="2131" w:type="dxa"/>
          </w:tcPr>
          <w:p w14:paraId="4C51EDAB" w14:textId="77777777" w:rsidR="00D31ACA" w:rsidRDefault="00D31ACA" w:rsidP="00431D58">
            <w:pPr>
              <w:rPr>
                <w:rFonts w:ascii="宋体" w:hAnsi="宋体"/>
                <w:sz w:val="28"/>
                <w:szCs w:val="28"/>
              </w:rPr>
            </w:pPr>
            <w:r>
              <w:rPr>
                <w:rFonts w:ascii="宋体" w:hAnsi="宋体" w:hint="eastAsia"/>
                <w:sz w:val="28"/>
                <w:szCs w:val="28"/>
              </w:rPr>
              <w:t>专业</w:t>
            </w:r>
          </w:p>
        </w:tc>
        <w:tc>
          <w:tcPr>
            <w:tcW w:w="2131" w:type="dxa"/>
          </w:tcPr>
          <w:p w14:paraId="7E1785B2" w14:textId="77777777" w:rsidR="00D31ACA" w:rsidRDefault="00D31ACA" w:rsidP="00431D58">
            <w:pPr>
              <w:rPr>
                <w:rFonts w:ascii="宋体" w:hAnsi="宋体"/>
                <w:sz w:val="28"/>
                <w:szCs w:val="28"/>
              </w:rPr>
            </w:pPr>
          </w:p>
        </w:tc>
      </w:tr>
      <w:tr w:rsidR="00D31ACA" w14:paraId="729E3E4C" w14:textId="77777777" w:rsidTr="00431D58">
        <w:tc>
          <w:tcPr>
            <w:tcW w:w="2130" w:type="dxa"/>
          </w:tcPr>
          <w:p w14:paraId="72B15772" w14:textId="77777777" w:rsidR="00D31ACA" w:rsidRDefault="00D31ACA" w:rsidP="00431D58">
            <w:pPr>
              <w:rPr>
                <w:rFonts w:ascii="宋体" w:hAnsi="宋体"/>
                <w:sz w:val="28"/>
                <w:szCs w:val="28"/>
              </w:rPr>
            </w:pPr>
            <w:r>
              <w:rPr>
                <w:rFonts w:ascii="宋体" w:hAnsi="宋体" w:hint="eastAsia"/>
                <w:sz w:val="28"/>
                <w:szCs w:val="28"/>
              </w:rPr>
              <w:t>学号</w:t>
            </w:r>
          </w:p>
        </w:tc>
        <w:tc>
          <w:tcPr>
            <w:tcW w:w="2130" w:type="dxa"/>
          </w:tcPr>
          <w:p w14:paraId="1874B663" w14:textId="77777777" w:rsidR="00D31ACA" w:rsidRDefault="00D31ACA" w:rsidP="00431D58">
            <w:pPr>
              <w:rPr>
                <w:rFonts w:ascii="宋体" w:hAnsi="宋体"/>
                <w:sz w:val="28"/>
                <w:szCs w:val="28"/>
              </w:rPr>
            </w:pPr>
          </w:p>
        </w:tc>
        <w:tc>
          <w:tcPr>
            <w:tcW w:w="2131" w:type="dxa"/>
          </w:tcPr>
          <w:p w14:paraId="5085C51D" w14:textId="77777777" w:rsidR="00D31ACA" w:rsidRDefault="00D31ACA" w:rsidP="00431D58">
            <w:pPr>
              <w:rPr>
                <w:rFonts w:ascii="宋体" w:hAnsi="宋体"/>
                <w:sz w:val="28"/>
                <w:szCs w:val="28"/>
              </w:rPr>
            </w:pPr>
            <w:r>
              <w:rPr>
                <w:rFonts w:ascii="宋体" w:hAnsi="宋体" w:hint="eastAsia"/>
                <w:sz w:val="28"/>
                <w:szCs w:val="28"/>
              </w:rPr>
              <w:t>姓名</w:t>
            </w:r>
          </w:p>
        </w:tc>
        <w:tc>
          <w:tcPr>
            <w:tcW w:w="2131" w:type="dxa"/>
          </w:tcPr>
          <w:p w14:paraId="36E7B883" w14:textId="77777777" w:rsidR="00D31ACA" w:rsidRDefault="00D31ACA" w:rsidP="00431D58">
            <w:pPr>
              <w:rPr>
                <w:rFonts w:ascii="宋体" w:hAnsi="宋体"/>
                <w:sz w:val="28"/>
                <w:szCs w:val="28"/>
              </w:rPr>
            </w:pPr>
          </w:p>
        </w:tc>
      </w:tr>
      <w:tr w:rsidR="00D31ACA" w14:paraId="2152463A" w14:textId="77777777" w:rsidTr="00431D58">
        <w:tc>
          <w:tcPr>
            <w:tcW w:w="2130" w:type="dxa"/>
          </w:tcPr>
          <w:p w14:paraId="3BC8D91A" w14:textId="77777777" w:rsidR="00D31ACA" w:rsidRDefault="00D31ACA" w:rsidP="00431D58">
            <w:pPr>
              <w:rPr>
                <w:rFonts w:ascii="宋体" w:hAnsi="宋体"/>
                <w:sz w:val="28"/>
                <w:szCs w:val="28"/>
              </w:rPr>
            </w:pPr>
            <w:r>
              <w:rPr>
                <w:rFonts w:ascii="宋体" w:hAnsi="宋体" w:hint="eastAsia"/>
                <w:sz w:val="28"/>
                <w:szCs w:val="28"/>
              </w:rPr>
              <w:t>谈话时间</w:t>
            </w:r>
          </w:p>
        </w:tc>
        <w:tc>
          <w:tcPr>
            <w:tcW w:w="2130" w:type="dxa"/>
          </w:tcPr>
          <w:p w14:paraId="233D9F13" w14:textId="77777777" w:rsidR="00D31ACA" w:rsidRDefault="00D31ACA" w:rsidP="00431D58">
            <w:pPr>
              <w:rPr>
                <w:rFonts w:ascii="宋体" w:hAnsi="宋体"/>
                <w:sz w:val="28"/>
                <w:szCs w:val="28"/>
              </w:rPr>
            </w:pPr>
          </w:p>
        </w:tc>
        <w:tc>
          <w:tcPr>
            <w:tcW w:w="2131" w:type="dxa"/>
          </w:tcPr>
          <w:p w14:paraId="0E0C7392" w14:textId="77777777" w:rsidR="00D31ACA" w:rsidRDefault="00D31ACA" w:rsidP="00431D58">
            <w:pPr>
              <w:rPr>
                <w:rFonts w:ascii="宋体" w:hAnsi="宋体"/>
                <w:sz w:val="28"/>
                <w:szCs w:val="28"/>
              </w:rPr>
            </w:pPr>
            <w:r>
              <w:rPr>
                <w:rFonts w:ascii="宋体" w:hAnsi="宋体" w:hint="eastAsia"/>
                <w:sz w:val="28"/>
                <w:szCs w:val="28"/>
              </w:rPr>
              <w:t>谈话地点</w:t>
            </w:r>
          </w:p>
        </w:tc>
        <w:tc>
          <w:tcPr>
            <w:tcW w:w="2131" w:type="dxa"/>
          </w:tcPr>
          <w:p w14:paraId="0EBA6F73" w14:textId="77777777" w:rsidR="00D31ACA" w:rsidRDefault="00D31ACA" w:rsidP="00431D58">
            <w:pPr>
              <w:rPr>
                <w:rFonts w:ascii="宋体" w:hAnsi="宋体"/>
                <w:sz w:val="28"/>
                <w:szCs w:val="28"/>
              </w:rPr>
            </w:pPr>
          </w:p>
        </w:tc>
      </w:tr>
      <w:tr w:rsidR="00D31ACA" w14:paraId="4D16E310" w14:textId="77777777" w:rsidTr="00431D58">
        <w:tc>
          <w:tcPr>
            <w:tcW w:w="8522" w:type="dxa"/>
            <w:gridSpan w:val="4"/>
          </w:tcPr>
          <w:p w14:paraId="6C5CE26E" w14:textId="77777777" w:rsidR="00D31ACA" w:rsidRDefault="00D31ACA" w:rsidP="00431D58">
            <w:pPr>
              <w:rPr>
                <w:rFonts w:ascii="宋体" w:hAnsi="宋体"/>
                <w:sz w:val="28"/>
                <w:szCs w:val="28"/>
              </w:rPr>
            </w:pPr>
            <w:r>
              <w:rPr>
                <w:rFonts w:ascii="宋体" w:hAnsi="宋体" w:hint="eastAsia"/>
                <w:sz w:val="28"/>
                <w:szCs w:val="28"/>
              </w:rPr>
              <w:t>学业预警原因：</w:t>
            </w:r>
          </w:p>
          <w:p w14:paraId="42677B1D" w14:textId="77777777" w:rsidR="00D31ACA" w:rsidRDefault="00D31ACA" w:rsidP="00431D58">
            <w:pPr>
              <w:rPr>
                <w:rFonts w:ascii="宋体" w:hAnsi="宋体"/>
                <w:sz w:val="28"/>
                <w:szCs w:val="28"/>
              </w:rPr>
            </w:pPr>
          </w:p>
          <w:p w14:paraId="16EAE9C5" w14:textId="77777777" w:rsidR="00D31ACA" w:rsidRDefault="00D31ACA" w:rsidP="00431D58">
            <w:pPr>
              <w:rPr>
                <w:rFonts w:ascii="宋体" w:hAnsi="宋体"/>
                <w:sz w:val="28"/>
                <w:szCs w:val="28"/>
              </w:rPr>
            </w:pPr>
          </w:p>
        </w:tc>
      </w:tr>
      <w:tr w:rsidR="00D31ACA" w14:paraId="08B2A81C" w14:textId="77777777" w:rsidTr="00431D58">
        <w:tc>
          <w:tcPr>
            <w:tcW w:w="8522" w:type="dxa"/>
            <w:gridSpan w:val="4"/>
          </w:tcPr>
          <w:p w14:paraId="0211B502" w14:textId="77777777" w:rsidR="00D31ACA" w:rsidRDefault="00D31ACA" w:rsidP="00431D58">
            <w:pPr>
              <w:rPr>
                <w:rFonts w:ascii="宋体" w:hAnsi="宋体"/>
                <w:sz w:val="28"/>
                <w:szCs w:val="28"/>
              </w:rPr>
            </w:pPr>
            <w:r>
              <w:rPr>
                <w:rFonts w:ascii="宋体" w:hAnsi="宋体" w:hint="eastAsia"/>
                <w:sz w:val="28"/>
                <w:szCs w:val="28"/>
              </w:rPr>
              <w:t>谈话记录：</w:t>
            </w:r>
          </w:p>
          <w:p w14:paraId="7C59B92E" w14:textId="77777777" w:rsidR="00D31ACA" w:rsidRDefault="00D31ACA" w:rsidP="00431D58">
            <w:pPr>
              <w:rPr>
                <w:rFonts w:ascii="宋体" w:hAnsi="宋体"/>
                <w:sz w:val="28"/>
                <w:szCs w:val="28"/>
              </w:rPr>
            </w:pPr>
          </w:p>
          <w:p w14:paraId="19222768" w14:textId="77777777" w:rsidR="00D31ACA" w:rsidRDefault="00D31ACA" w:rsidP="00431D58">
            <w:pPr>
              <w:rPr>
                <w:rFonts w:ascii="宋体" w:hAnsi="宋体"/>
                <w:sz w:val="28"/>
                <w:szCs w:val="28"/>
              </w:rPr>
            </w:pPr>
          </w:p>
          <w:p w14:paraId="4E4E7767" w14:textId="77777777" w:rsidR="00D31ACA" w:rsidRDefault="00D31ACA" w:rsidP="00431D58">
            <w:pPr>
              <w:rPr>
                <w:rFonts w:ascii="宋体" w:hAnsi="宋体"/>
                <w:sz w:val="28"/>
                <w:szCs w:val="28"/>
              </w:rPr>
            </w:pPr>
          </w:p>
          <w:p w14:paraId="33479438" w14:textId="77777777" w:rsidR="00D31ACA" w:rsidRDefault="00D31ACA" w:rsidP="00431D58">
            <w:pPr>
              <w:rPr>
                <w:rFonts w:ascii="宋体" w:hAnsi="宋体"/>
                <w:sz w:val="28"/>
                <w:szCs w:val="28"/>
              </w:rPr>
            </w:pPr>
          </w:p>
          <w:p w14:paraId="5C0DEE1A" w14:textId="77777777" w:rsidR="00D31ACA" w:rsidRDefault="00D31ACA" w:rsidP="00431D58">
            <w:pPr>
              <w:rPr>
                <w:rFonts w:ascii="宋体" w:hAnsi="宋体"/>
                <w:sz w:val="28"/>
                <w:szCs w:val="28"/>
              </w:rPr>
            </w:pPr>
          </w:p>
          <w:p w14:paraId="1D743968" w14:textId="77777777" w:rsidR="00D31ACA" w:rsidRDefault="00D31ACA" w:rsidP="00431D58">
            <w:pPr>
              <w:rPr>
                <w:rFonts w:ascii="宋体" w:hAnsi="宋体"/>
                <w:sz w:val="28"/>
                <w:szCs w:val="28"/>
              </w:rPr>
            </w:pPr>
          </w:p>
          <w:p w14:paraId="0ECB1C15" w14:textId="77777777" w:rsidR="00D31ACA" w:rsidRDefault="00D31ACA" w:rsidP="00431D58">
            <w:pPr>
              <w:rPr>
                <w:rFonts w:ascii="宋体" w:hAnsi="宋体"/>
                <w:sz w:val="28"/>
                <w:szCs w:val="28"/>
              </w:rPr>
            </w:pPr>
          </w:p>
          <w:p w14:paraId="2101082E" w14:textId="77777777" w:rsidR="00D31ACA" w:rsidRDefault="00D31ACA" w:rsidP="00431D58">
            <w:pPr>
              <w:rPr>
                <w:rFonts w:ascii="宋体" w:hAnsi="宋体"/>
                <w:sz w:val="28"/>
                <w:szCs w:val="28"/>
              </w:rPr>
            </w:pPr>
          </w:p>
          <w:p w14:paraId="3FA3892E" w14:textId="77777777" w:rsidR="00D31ACA" w:rsidRDefault="00D31ACA" w:rsidP="00431D58">
            <w:pPr>
              <w:rPr>
                <w:rFonts w:ascii="宋体" w:hAnsi="宋体"/>
                <w:sz w:val="28"/>
                <w:szCs w:val="28"/>
              </w:rPr>
            </w:pPr>
          </w:p>
          <w:p w14:paraId="7FD27396" w14:textId="77777777" w:rsidR="00D31ACA" w:rsidRDefault="00D31ACA" w:rsidP="00431D58">
            <w:pPr>
              <w:rPr>
                <w:rFonts w:ascii="宋体" w:hAnsi="宋体"/>
                <w:sz w:val="28"/>
                <w:szCs w:val="28"/>
              </w:rPr>
            </w:pPr>
          </w:p>
          <w:p w14:paraId="47A94571" w14:textId="77777777" w:rsidR="00D31ACA" w:rsidRDefault="00D31ACA" w:rsidP="00431D58">
            <w:pPr>
              <w:rPr>
                <w:rFonts w:ascii="宋体" w:hAnsi="宋体"/>
                <w:sz w:val="28"/>
                <w:szCs w:val="28"/>
              </w:rPr>
            </w:pPr>
          </w:p>
          <w:p w14:paraId="43D9D4F2" w14:textId="77777777" w:rsidR="00D31ACA" w:rsidRDefault="00D31ACA" w:rsidP="00431D58">
            <w:pPr>
              <w:rPr>
                <w:rFonts w:ascii="宋体" w:hAnsi="宋体"/>
                <w:sz w:val="28"/>
                <w:szCs w:val="28"/>
              </w:rPr>
            </w:pPr>
          </w:p>
          <w:p w14:paraId="16CB1A0A" w14:textId="77777777" w:rsidR="00D31ACA" w:rsidRDefault="00D31ACA" w:rsidP="00431D58">
            <w:pPr>
              <w:rPr>
                <w:rFonts w:ascii="宋体" w:hAnsi="宋体"/>
                <w:sz w:val="28"/>
                <w:szCs w:val="28"/>
                <w:u w:val="single"/>
              </w:rPr>
            </w:pPr>
            <w:r>
              <w:rPr>
                <w:rFonts w:ascii="宋体" w:hAnsi="宋体" w:hint="eastAsia"/>
                <w:sz w:val="28"/>
                <w:szCs w:val="28"/>
              </w:rPr>
              <w:t>谈话人签名：</w:t>
            </w:r>
            <w:r>
              <w:rPr>
                <w:rFonts w:ascii="宋体" w:hAnsi="宋体" w:hint="eastAsia"/>
                <w:sz w:val="28"/>
                <w:szCs w:val="28"/>
                <w:u w:val="single"/>
              </w:rPr>
              <w:t xml:space="preserve">          </w:t>
            </w:r>
            <w:r>
              <w:rPr>
                <w:rFonts w:ascii="宋体" w:hAnsi="宋体" w:hint="eastAsia"/>
                <w:sz w:val="28"/>
                <w:szCs w:val="28"/>
              </w:rPr>
              <w:t xml:space="preserve">               </w:t>
            </w:r>
            <w:r>
              <w:rPr>
                <w:rFonts w:ascii="宋体" w:hAnsi="宋体" w:hint="eastAsia"/>
                <w:sz w:val="28"/>
                <w:szCs w:val="28"/>
              </w:rPr>
              <w:t>学生签名：</w:t>
            </w:r>
            <w:r>
              <w:rPr>
                <w:rFonts w:ascii="宋体" w:hAnsi="宋体" w:hint="eastAsia"/>
                <w:sz w:val="28"/>
                <w:szCs w:val="28"/>
                <w:u w:val="single"/>
              </w:rPr>
              <w:t xml:space="preserve">          </w:t>
            </w:r>
          </w:p>
        </w:tc>
      </w:tr>
    </w:tbl>
    <w:p w14:paraId="48E7EFAC" w14:textId="77777777" w:rsidR="00D31ACA" w:rsidRDefault="00D31ACA" w:rsidP="00D31ACA">
      <w:pPr>
        <w:rPr>
          <w:rFonts w:ascii="宋体" w:hAnsi="宋体"/>
          <w:sz w:val="28"/>
          <w:szCs w:val="28"/>
        </w:rPr>
        <w:sectPr w:rsidR="00D31ACA">
          <w:pgSz w:w="11906" w:h="16838"/>
          <w:pgMar w:top="1440" w:right="1800" w:bottom="1440" w:left="1800" w:header="851" w:footer="992" w:gutter="0"/>
          <w:cols w:space="425"/>
          <w:docGrid w:type="lines" w:linePitch="312"/>
        </w:sectPr>
      </w:pPr>
    </w:p>
    <w:p w14:paraId="04E2677D" w14:textId="77777777" w:rsidR="00D31ACA" w:rsidRDefault="00D31ACA" w:rsidP="00D31ACA">
      <w:pPr>
        <w:rPr>
          <w:rFonts w:ascii="宋体" w:hAnsi="宋体"/>
          <w:sz w:val="28"/>
          <w:szCs w:val="28"/>
        </w:rPr>
      </w:pPr>
      <w:r>
        <w:rPr>
          <w:rFonts w:ascii="宋体" w:hAnsi="宋体" w:hint="eastAsia"/>
          <w:sz w:val="28"/>
          <w:szCs w:val="28"/>
        </w:rPr>
        <w:lastRenderedPageBreak/>
        <w:t>附件</w:t>
      </w:r>
      <w:r>
        <w:rPr>
          <w:rFonts w:ascii="宋体" w:hAnsi="宋体" w:hint="eastAsia"/>
          <w:sz w:val="28"/>
          <w:szCs w:val="28"/>
        </w:rPr>
        <w:t>3</w:t>
      </w:r>
      <w:r>
        <w:rPr>
          <w:rFonts w:ascii="宋体" w:hAnsi="宋体" w:hint="eastAsia"/>
          <w:sz w:val="28"/>
          <w:szCs w:val="28"/>
        </w:rPr>
        <w:t>：</w:t>
      </w:r>
    </w:p>
    <w:p w14:paraId="7CA8DD41" w14:textId="77777777" w:rsidR="00D31ACA" w:rsidRDefault="00D31ACA" w:rsidP="00D31ACA">
      <w:pPr>
        <w:spacing w:line="360" w:lineRule="auto"/>
        <w:jc w:val="center"/>
        <w:rPr>
          <w:rFonts w:ascii="宋体" w:hAnsi="宋体"/>
          <w:b/>
          <w:sz w:val="28"/>
          <w:szCs w:val="28"/>
        </w:rPr>
      </w:pPr>
      <w:r>
        <w:rPr>
          <w:rFonts w:ascii="宋体" w:hAnsi="宋体" w:hint="eastAsia"/>
          <w:b/>
          <w:sz w:val="28"/>
          <w:szCs w:val="28"/>
        </w:rPr>
        <w:t>武汉大学学生学业预警家长谈话记录表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D31ACA" w14:paraId="2C86DD31" w14:textId="77777777" w:rsidTr="00431D58">
        <w:tc>
          <w:tcPr>
            <w:tcW w:w="2130" w:type="dxa"/>
          </w:tcPr>
          <w:p w14:paraId="753D0550" w14:textId="77777777" w:rsidR="00D31ACA" w:rsidRDefault="00D31ACA" w:rsidP="00431D58">
            <w:pPr>
              <w:spacing w:line="360" w:lineRule="auto"/>
              <w:rPr>
                <w:rFonts w:ascii="宋体" w:hAnsi="宋体"/>
                <w:sz w:val="24"/>
              </w:rPr>
            </w:pPr>
            <w:r>
              <w:rPr>
                <w:rFonts w:ascii="宋体" w:hAnsi="宋体" w:hint="eastAsia"/>
                <w:sz w:val="24"/>
              </w:rPr>
              <w:t>学生姓名</w:t>
            </w:r>
          </w:p>
        </w:tc>
        <w:tc>
          <w:tcPr>
            <w:tcW w:w="2130" w:type="dxa"/>
          </w:tcPr>
          <w:p w14:paraId="4101D442" w14:textId="77777777" w:rsidR="00D31ACA" w:rsidRDefault="00D31ACA" w:rsidP="00431D58">
            <w:pPr>
              <w:spacing w:line="360" w:lineRule="auto"/>
              <w:rPr>
                <w:rFonts w:ascii="宋体" w:hAnsi="宋体"/>
                <w:sz w:val="24"/>
              </w:rPr>
            </w:pPr>
          </w:p>
        </w:tc>
        <w:tc>
          <w:tcPr>
            <w:tcW w:w="2131" w:type="dxa"/>
          </w:tcPr>
          <w:p w14:paraId="7E38CE1A" w14:textId="77777777" w:rsidR="00D31ACA" w:rsidRDefault="00D31ACA" w:rsidP="00431D58">
            <w:pPr>
              <w:spacing w:line="360" w:lineRule="auto"/>
              <w:rPr>
                <w:rFonts w:ascii="宋体" w:hAnsi="宋体"/>
                <w:sz w:val="24"/>
              </w:rPr>
            </w:pPr>
            <w:r>
              <w:rPr>
                <w:rFonts w:ascii="宋体" w:hAnsi="宋体" w:hint="eastAsia"/>
                <w:sz w:val="24"/>
              </w:rPr>
              <w:t>学院</w:t>
            </w:r>
          </w:p>
        </w:tc>
        <w:tc>
          <w:tcPr>
            <w:tcW w:w="2131" w:type="dxa"/>
          </w:tcPr>
          <w:p w14:paraId="6447AB63" w14:textId="77777777" w:rsidR="00D31ACA" w:rsidRDefault="00D31ACA" w:rsidP="00431D58">
            <w:pPr>
              <w:spacing w:line="360" w:lineRule="auto"/>
              <w:rPr>
                <w:rFonts w:ascii="宋体" w:hAnsi="宋体"/>
                <w:sz w:val="24"/>
              </w:rPr>
            </w:pPr>
          </w:p>
        </w:tc>
      </w:tr>
      <w:tr w:rsidR="00D31ACA" w14:paraId="40BEDFC1" w14:textId="77777777" w:rsidTr="00431D58">
        <w:tc>
          <w:tcPr>
            <w:tcW w:w="2130" w:type="dxa"/>
          </w:tcPr>
          <w:p w14:paraId="4CE06DAD" w14:textId="77777777" w:rsidR="00D31ACA" w:rsidRDefault="00D31ACA" w:rsidP="00431D58">
            <w:pPr>
              <w:spacing w:line="360" w:lineRule="auto"/>
              <w:rPr>
                <w:rFonts w:ascii="宋体" w:hAnsi="宋体"/>
                <w:sz w:val="24"/>
              </w:rPr>
            </w:pPr>
            <w:r>
              <w:rPr>
                <w:rFonts w:ascii="宋体" w:hAnsi="宋体" w:hint="eastAsia"/>
                <w:sz w:val="24"/>
              </w:rPr>
              <w:t>学号</w:t>
            </w:r>
          </w:p>
        </w:tc>
        <w:tc>
          <w:tcPr>
            <w:tcW w:w="2130" w:type="dxa"/>
          </w:tcPr>
          <w:p w14:paraId="58DC6D9F" w14:textId="77777777" w:rsidR="00D31ACA" w:rsidRDefault="00D31ACA" w:rsidP="00431D58">
            <w:pPr>
              <w:spacing w:line="360" w:lineRule="auto"/>
              <w:rPr>
                <w:rFonts w:ascii="宋体" w:hAnsi="宋体"/>
                <w:sz w:val="24"/>
              </w:rPr>
            </w:pPr>
          </w:p>
        </w:tc>
        <w:tc>
          <w:tcPr>
            <w:tcW w:w="2131" w:type="dxa"/>
          </w:tcPr>
          <w:p w14:paraId="1B665C8F" w14:textId="77777777" w:rsidR="00D31ACA" w:rsidRDefault="00D31ACA" w:rsidP="00431D58">
            <w:pPr>
              <w:spacing w:line="360" w:lineRule="auto"/>
              <w:rPr>
                <w:rFonts w:ascii="宋体" w:hAnsi="宋体"/>
                <w:sz w:val="24"/>
              </w:rPr>
            </w:pPr>
            <w:r>
              <w:rPr>
                <w:rFonts w:ascii="宋体" w:hAnsi="宋体" w:hint="eastAsia"/>
                <w:sz w:val="24"/>
              </w:rPr>
              <w:t>专业</w:t>
            </w:r>
          </w:p>
        </w:tc>
        <w:tc>
          <w:tcPr>
            <w:tcW w:w="2131" w:type="dxa"/>
          </w:tcPr>
          <w:p w14:paraId="40F98DBA" w14:textId="77777777" w:rsidR="00D31ACA" w:rsidRDefault="00D31ACA" w:rsidP="00431D58">
            <w:pPr>
              <w:spacing w:line="360" w:lineRule="auto"/>
              <w:rPr>
                <w:rFonts w:ascii="宋体" w:hAnsi="宋体"/>
                <w:sz w:val="24"/>
              </w:rPr>
            </w:pPr>
          </w:p>
        </w:tc>
      </w:tr>
      <w:tr w:rsidR="00D31ACA" w14:paraId="090E6883" w14:textId="77777777" w:rsidTr="00431D58">
        <w:tc>
          <w:tcPr>
            <w:tcW w:w="2130" w:type="dxa"/>
          </w:tcPr>
          <w:p w14:paraId="759AB804" w14:textId="77777777" w:rsidR="00D31ACA" w:rsidRDefault="00D31ACA" w:rsidP="00431D58">
            <w:pPr>
              <w:spacing w:line="360" w:lineRule="auto"/>
              <w:rPr>
                <w:rFonts w:ascii="宋体" w:hAnsi="宋体"/>
                <w:sz w:val="24"/>
              </w:rPr>
            </w:pPr>
            <w:r>
              <w:rPr>
                <w:rFonts w:ascii="宋体" w:hAnsi="宋体" w:hint="eastAsia"/>
                <w:sz w:val="24"/>
              </w:rPr>
              <w:t>家长姓名</w:t>
            </w:r>
          </w:p>
        </w:tc>
        <w:tc>
          <w:tcPr>
            <w:tcW w:w="2130" w:type="dxa"/>
          </w:tcPr>
          <w:p w14:paraId="4B92678A" w14:textId="77777777" w:rsidR="00D31ACA" w:rsidRDefault="00D31ACA" w:rsidP="00431D58">
            <w:pPr>
              <w:spacing w:line="360" w:lineRule="auto"/>
              <w:rPr>
                <w:rFonts w:ascii="宋体" w:hAnsi="宋体"/>
                <w:sz w:val="24"/>
              </w:rPr>
            </w:pPr>
          </w:p>
        </w:tc>
        <w:tc>
          <w:tcPr>
            <w:tcW w:w="2131" w:type="dxa"/>
          </w:tcPr>
          <w:p w14:paraId="4A9AFD29" w14:textId="77777777" w:rsidR="00D31ACA" w:rsidRDefault="00D31ACA" w:rsidP="00431D58">
            <w:pPr>
              <w:spacing w:line="360" w:lineRule="auto"/>
              <w:rPr>
                <w:rFonts w:ascii="宋体" w:hAnsi="宋体"/>
                <w:sz w:val="24"/>
              </w:rPr>
            </w:pPr>
            <w:r>
              <w:rPr>
                <w:rFonts w:ascii="宋体" w:hAnsi="宋体" w:hint="eastAsia"/>
                <w:sz w:val="24"/>
              </w:rPr>
              <w:t>与学生关系</w:t>
            </w:r>
          </w:p>
        </w:tc>
        <w:tc>
          <w:tcPr>
            <w:tcW w:w="2131" w:type="dxa"/>
          </w:tcPr>
          <w:p w14:paraId="36EEFA8B" w14:textId="77777777" w:rsidR="00D31ACA" w:rsidRDefault="00D31ACA" w:rsidP="00431D58">
            <w:pPr>
              <w:spacing w:line="360" w:lineRule="auto"/>
              <w:rPr>
                <w:rFonts w:ascii="宋体" w:hAnsi="宋体"/>
                <w:sz w:val="24"/>
              </w:rPr>
            </w:pPr>
          </w:p>
        </w:tc>
      </w:tr>
      <w:tr w:rsidR="00D31ACA" w14:paraId="0774D061" w14:textId="77777777" w:rsidTr="00431D58">
        <w:tc>
          <w:tcPr>
            <w:tcW w:w="2130" w:type="dxa"/>
          </w:tcPr>
          <w:p w14:paraId="08CC1E0B" w14:textId="77777777" w:rsidR="00D31ACA" w:rsidRDefault="00D31ACA" w:rsidP="00431D58">
            <w:pPr>
              <w:spacing w:line="360" w:lineRule="auto"/>
              <w:rPr>
                <w:rFonts w:ascii="宋体" w:hAnsi="宋体"/>
                <w:sz w:val="24"/>
              </w:rPr>
            </w:pPr>
            <w:r>
              <w:rPr>
                <w:rFonts w:ascii="宋体" w:hAnsi="宋体" w:hint="eastAsia"/>
                <w:sz w:val="24"/>
              </w:rPr>
              <w:t>谈话时间</w:t>
            </w:r>
          </w:p>
        </w:tc>
        <w:tc>
          <w:tcPr>
            <w:tcW w:w="2130" w:type="dxa"/>
          </w:tcPr>
          <w:p w14:paraId="19A9452B" w14:textId="77777777" w:rsidR="00D31ACA" w:rsidRDefault="00D31ACA" w:rsidP="00431D58">
            <w:pPr>
              <w:spacing w:line="360" w:lineRule="auto"/>
              <w:rPr>
                <w:rFonts w:ascii="宋体" w:hAnsi="宋体"/>
                <w:sz w:val="24"/>
              </w:rPr>
            </w:pPr>
          </w:p>
        </w:tc>
        <w:tc>
          <w:tcPr>
            <w:tcW w:w="2131" w:type="dxa"/>
          </w:tcPr>
          <w:p w14:paraId="0DCF4CCE" w14:textId="77777777" w:rsidR="00D31ACA" w:rsidRDefault="00D31ACA" w:rsidP="00431D58">
            <w:pPr>
              <w:spacing w:line="360" w:lineRule="auto"/>
              <w:rPr>
                <w:rFonts w:ascii="宋体" w:hAnsi="宋体"/>
                <w:sz w:val="24"/>
              </w:rPr>
            </w:pPr>
            <w:r>
              <w:rPr>
                <w:rFonts w:ascii="宋体" w:hAnsi="宋体" w:hint="eastAsia"/>
                <w:sz w:val="24"/>
              </w:rPr>
              <w:t>谈话地点</w:t>
            </w:r>
          </w:p>
        </w:tc>
        <w:tc>
          <w:tcPr>
            <w:tcW w:w="2131" w:type="dxa"/>
          </w:tcPr>
          <w:p w14:paraId="64C22791" w14:textId="77777777" w:rsidR="00D31ACA" w:rsidRDefault="00D31ACA" w:rsidP="00431D58">
            <w:pPr>
              <w:spacing w:line="360" w:lineRule="auto"/>
              <w:rPr>
                <w:rFonts w:ascii="宋体" w:hAnsi="宋体"/>
                <w:sz w:val="24"/>
              </w:rPr>
            </w:pPr>
          </w:p>
        </w:tc>
      </w:tr>
      <w:tr w:rsidR="00D31ACA" w14:paraId="52AF0028" w14:textId="77777777" w:rsidTr="00431D58">
        <w:tc>
          <w:tcPr>
            <w:tcW w:w="8522" w:type="dxa"/>
            <w:gridSpan w:val="4"/>
          </w:tcPr>
          <w:p w14:paraId="276ABF87" w14:textId="77777777" w:rsidR="00D31ACA" w:rsidRDefault="00D31ACA" w:rsidP="00431D58">
            <w:pPr>
              <w:spacing w:line="360" w:lineRule="auto"/>
              <w:rPr>
                <w:rFonts w:ascii="宋体" w:hAnsi="宋体"/>
                <w:sz w:val="24"/>
              </w:rPr>
            </w:pPr>
            <w:r>
              <w:rPr>
                <w:rFonts w:ascii="宋体" w:hAnsi="宋体" w:hint="eastAsia"/>
                <w:sz w:val="24"/>
              </w:rPr>
              <w:t>学业预警原因：</w:t>
            </w:r>
          </w:p>
          <w:p w14:paraId="454270EA" w14:textId="77777777" w:rsidR="00D31ACA" w:rsidRDefault="00D31ACA" w:rsidP="00431D58">
            <w:pPr>
              <w:spacing w:line="360" w:lineRule="auto"/>
              <w:rPr>
                <w:rFonts w:ascii="宋体" w:hAnsi="宋体"/>
                <w:sz w:val="24"/>
              </w:rPr>
            </w:pPr>
          </w:p>
          <w:p w14:paraId="20F296CE" w14:textId="77777777" w:rsidR="00D31ACA" w:rsidRDefault="00D31ACA" w:rsidP="00431D58">
            <w:pPr>
              <w:spacing w:line="360" w:lineRule="auto"/>
              <w:rPr>
                <w:rFonts w:ascii="宋体" w:hAnsi="宋体"/>
                <w:sz w:val="24"/>
              </w:rPr>
            </w:pPr>
          </w:p>
          <w:p w14:paraId="15900F7E" w14:textId="77777777" w:rsidR="00D31ACA" w:rsidRDefault="00D31ACA" w:rsidP="00431D58">
            <w:pPr>
              <w:spacing w:line="360" w:lineRule="auto"/>
              <w:rPr>
                <w:rFonts w:ascii="宋体" w:hAnsi="宋体"/>
                <w:sz w:val="24"/>
              </w:rPr>
            </w:pPr>
          </w:p>
        </w:tc>
      </w:tr>
      <w:tr w:rsidR="00D31ACA" w14:paraId="0EEC3615" w14:textId="77777777" w:rsidTr="00431D58">
        <w:tc>
          <w:tcPr>
            <w:tcW w:w="8522" w:type="dxa"/>
            <w:gridSpan w:val="4"/>
          </w:tcPr>
          <w:p w14:paraId="1EA5DEE4" w14:textId="77777777" w:rsidR="00D31ACA" w:rsidRDefault="00D31ACA" w:rsidP="00431D58">
            <w:pPr>
              <w:spacing w:line="360" w:lineRule="auto"/>
              <w:rPr>
                <w:rFonts w:ascii="宋体" w:hAnsi="宋体"/>
                <w:sz w:val="24"/>
              </w:rPr>
            </w:pPr>
            <w:r>
              <w:rPr>
                <w:rFonts w:ascii="宋体" w:hAnsi="宋体" w:hint="eastAsia"/>
                <w:sz w:val="24"/>
              </w:rPr>
              <w:t>谈话记录：</w:t>
            </w:r>
          </w:p>
          <w:p w14:paraId="723815B4" w14:textId="6CA59CB0" w:rsidR="00D31ACA" w:rsidRDefault="00D31ACA" w:rsidP="00431D58">
            <w:pPr>
              <w:spacing w:line="360" w:lineRule="auto"/>
              <w:rPr>
                <w:rFonts w:ascii="宋体" w:hAnsi="宋体"/>
                <w:sz w:val="24"/>
              </w:rPr>
            </w:pPr>
          </w:p>
          <w:p w14:paraId="28790759" w14:textId="461B9B1A" w:rsidR="00D31ACA" w:rsidRDefault="00D31ACA" w:rsidP="00431D58">
            <w:pPr>
              <w:spacing w:line="360" w:lineRule="auto"/>
              <w:rPr>
                <w:rFonts w:ascii="宋体" w:hAnsi="宋体"/>
                <w:sz w:val="24"/>
              </w:rPr>
            </w:pPr>
          </w:p>
          <w:p w14:paraId="2C1A1002" w14:textId="7EE4F537" w:rsidR="00D31ACA" w:rsidRDefault="00D31ACA" w:rsidP="00431D58">
            <w:pPr>
              <w:spacing w:line="360" w:lineRule="auto"/>
              <w:rPr>
                <w:rFonts w:ascii="宋体" w:hAnsi="宋体"/>
                <w:sz w:val="24"/>
              </w:rPr>
            </w:pPr>
          </w:p>
          <w:p w14:paraId="30A02CAD" w14:textId="77777777" w:rsidR="00D31ACA" w:rsidRDefault="00D31ACA" w:rsidP="00431D58">
            <w:pPr>
              <w:spacing w:line="360" w:lineRule="auto"/>
              <w:rPr>
                <w:rFonts w:ascii="宋体" w:hAnsi="宋体" w:hint="eastAsia"/>
                <w:sz w:val="24"/>
              </w:rPr>
            </w:pPr>
          </w:p>
          <w:p w14:paraId="24811895" w14:textId="77777777" w:rsidR="00D31ACA" w:rsidRDefault="00D31ACA" w:rsidP="00431D58">
            <w:pPr>
              <w:spacing w:line="360" w:lineRule="auto"/>
              <w:rPr>
                <w:rFonts w:ascii="宋体" w:hAnsi="宋体"/>
                <w:sz w:val="24"/>
              </w:rPr>
            </w:pPr>
          </w:p>
          <w:p w14:paraId="0798E094" w14:textId="77777777" w:rsidR="00D31ACA" w:rsidRDefault="00D31ACA" w:rsidP="00431D58">
            <w:pPr>
              <w:spacing w:line="360" w:lineRule="auto"/>
              <w:rPr>
                <w:rFonts w:ascii="宋体" w:hAnsi="宋体"/>
                <w:sz w:val="24"/>
                <w:u w:val="single"/>
              </w:rPr>
            </w:pPr>
            <w:r>
              <w:rPr>
                <w:rFonts w:ascii="宋体" w:hAnsi="宋体" w:hint="eastAsia"/>
                <w:sz w:val="24"/>
              </w:rPr>
              <w:t>谈话人签名：</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学生家长签名：</w:t>
            </w:r>
            <w:r>
              <w:rPr>
                <w:rFonts w:ascii="宋体" w:hAnsi="宋体" w:hint="eastAsia"/>
                <w:sz w:val="24"/>
                <w:u w:val="single"/>
              </w:rPr>
              <w:t xml:space="preserve">          </w:t>
            </w:r>
          </w:p>
        </w:tc>
      </w:tr>
      <w:tr w:rsidR="00D31ACA" w14:paraId="209CF27F" w14:textId="77777777" w:rsidTr="00431D58">
        <w:tc>
          <w:tcPr>
            <w:tcW w:w="8522" w:type="dxa"/>
            <w:gridSpan w:val="4"/>
          </w:tcPr>
          <w:p w14:paraId="2DC4EAD9" w14:textId="5C829AA8" w:rsidR="00D31ACA" w:rsidRDefault="00D31ACA" w:rsidP="00431D58">
            <w:pPr>
              <w:spacing w:line="360" w:lineRule="auto"/>
              <w:rPr>
                <w:rFonts w:ascii="宋体" w:hAnsi="宋体" w:hint="eastAsia"/>
                <w:sz w:val="24"/>
              </w:rPr>
            </w:pPr>
            <w:r>
              <w:rPr>
                <w:rFonts w:ascii="宋体" w:hAnsi="宋体" w:hint="eastAsia"/>
                <w:sz w:val="24"/>
              </w:rPr>
              <w:t>家长意见：</w:t>
            </w:r>
          </w:p>
          <w:p w14:paraId="76724399" w14:textId="77777777" w:rsidR="00D31ACA" w:rsidRDefault="00D31ACA" w:rsidP="00431D58">
            <w:pPr>
              <w:spacing w:line="360" w:lineRule="auto"/>
              <w:rPr>
                <w:rFonts w:ascii="宋体" w:hAnsi="宋体"/>
                <w:sz w:val="24"/>
              </w:rPr>
            </w:pPr>
          </w:p>
          <w:p w14:paraId="18982A56" w14:textId="77777777" w:rsidR="00D31ACA" w:rsidRDefault="00D31ACA" w:rsidP="00431D58">
            <w:pPr>
              <w:spacing w:line="360" w:lineRule="auto"/>
              <w:jc w:val="left"/>
              <w:rPr>
                <w:rFonts w:ascii="宋体" w:hAnsi="宋体"/>
                <w:sz w:val="24"/>
                <w:u w:val="single"/>
              </w:rPr>
            </w:pPr>
            <w:r>
              <w:rPr>
                <w:rFonts w:ascii="宋体" w:hAnsi="宋体" w:hint="eastAsia"/>
                <w:sz w:val="24"/>
              </w:rPr>
              <w:t>家长联系方式：</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学生家长签名：</w:t>
            </w:r>
            <w:r>
              <w:rPr>
                <w:rFonts w:ascii="宋体" w:hAnsi="宋体" w:hint="eastAsia"/>
                <w:sz w:val="24"/>
                <w:u w:val="single"/>
              </w:rPr>
              <w:t xml:space="preserve">         </w:t>
            </w:r>
          </w:p>
        </w:tc>
      </w:tr>
      <w:tr w:rsidR="00D31ACA" w14:paraId="0C319F2B" w14:textId="77777777" w:rsidTr="00431D58">
        <w:tc>
          <w:tcPr>
            <w:tcW w:w="8522" w:type="dxa"/>
            <w:gridSpan w:val="4"/>
          </w:tcPr>
          <w:p w14:paraId="34E0D7BB" w14:textId="7ABA6A07" w:rsidR="00D31ACA" w:rsidRDefault="00D31ACA" w:rsidP="00431D58">
            <w:pPr>
              <w:spacing w:line="360" w:lineRule="auto"/>
              <w:rPr>
                <w:rFonts w:ascii="宋体" w:hAnsi="宋体" w:hint="eastAsia"/>
                <w:sz w:val="24"/>
              </w:rPr>
            </w:pPr>
            <w:r>
              <w:rPr>
                <w:rFonts w:ascii="宋体" w:hAnsi="宋体" w:hint="eastAsia"/>
                <w:sz w:val="24"/>
              </w:rPr>
              <w:t>学院意见：</w:t>
            </w:r>
          </w:p>
          <w:p w14:paraId="30C0FCF2" w14:textId="77777777" w:rsidR="00D31ACA" w:rsidRDefault="00D31ACA" w:rsidP="00431D58">
            <w:pPr>
              <w:spacing w:line="360" w:lineRule="auto"/>
              <w:rPr>
                <w:rFonts w:ascii="宋体" w:hAnsi="宋体"/>
                <w:sz w:val="24"/>
                <w:u w:val="single"/>
              </w:rPr>
            </w:pPr>
            <w:r>
              <w:rPr>
                <w:rFonts w:ascii="宋体" w:hAnsi="宋体" w:hint="eastAsia"/>
                <w:sz w:val="24"/>
              </w:rPr>
              <w:t xml:space="preserve">                                       </w:t>
            </w:r>
            <w:r>
              <w:rPr>
                <w:rFonts w:ascii="宋体" w:hAnsi="宋体" w:hint="eastAsia"/>
                <w:sz w:val="24"/>
              </w:rPr>
              <w:t>负责人签名：</w:t>
            </w:r>
            <w:r>
              <w:rPr>
                <w:rFonts w:ascii="宋体" w:hAnsi="宋体" w:hint="eastAsia"/>
                <w:sz w:val="24"/>
                <w:u w:val="single"/>
              </w:rPr>
              <w:t xml:space="preserve">        </w:t>
            </w:r>
          </w:p>
          <w:p w14:paraId="76B4ABD9" w14:textId="77777777" w:rsidR="00D31ACA" w:rsidRDefault="00D31ACA" w:rsidP="00431D58">
            <w:pPr>
              <w:spacing w:line="360" w:lineRule="auto"/>
              <w:rPr>
                <w:rFonts w:ascii="宋体" w:hAnsi="宋体"/>
                <w:sz w:val="24"/>
              </w:rPr>
            </w:pPr>
            <w:r>
              <w:rPr>
                <w:rFonts w:ascii="宋体" w:hAnsi="宋体" w:hint="eastAsia"/>
                <w:sz w:val="24"/>
              </w:rPr>
              <w:t xml:space="preserve">                                               </w:t>
            </w:r>
            <w:r>
              <w:rPr>
                <w:rFonts w:ascii="宋体" w:hAnsi="宋体" w:hint="eastAsia"/>
                <w:sz w:val="24"/>
              </w:rPr>
              <w:t>学院盖章</w:t>
            </w:r>
          </w:p>
        </w:tc>
      </w:tr>
    </w:tbl>
    <w:p w14:paraId="69EBCE75" w14:textId="165C53EB" w:rsidR="007C1357" w:rsidRDefault="007C1357" w:rsidP="00D31ACA">
      <w:pPr>
        <w:jc w:val="left"/>
        <w:rPr>
          <w:rFonts w:ascii="宋体" w:eastAsia="宋体" w:hAnsi="宋体" w:hint="eastAsia"/>
          <w:sz w:val="28"/>
          <w:szCs w:val="28"/>
        </w:rPr>
      </w:pPr>
    </w:p>
    <w:sectPr w:rsidR="007C13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E0DF" w14:textId="77777777" w:rsidR="0067137B" w:rsidRDefault="0067137B" w:rsidP="00AC2241">
      <w:r>
        <w:separator/>
      </w:r>
    </w:p>
  </w:endnote>
  <w:endnote w:type="continuationSeparator" w:id="0">
    <w:p w14:paraId="6090543A" w14:textId="77777777" w:rsidR="0067137B" w:rsidRDefault="0067137B" w:rsidP="00AC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5576" w14:textId="77777777" w:rsidR="0067137B" w:rsidRDefault="0067137B" w:rsidP="00AC2241">
      <w:r>
        <w:separator/>
      </w:r>
    </w:p>
  </w:footnote>
  <w:footnote w:type="continuationSeparator" w:id="0">
    <w:p w14:paraId="527A101B" w14:textId="77777777" w:rsidR="0067137B" w:rsidRDefault="0067137B" w:rsidP="00AC2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06"/>
    <w:rsid w:val="0067137B"/>
    <w:rsid w:val="006F1F8F"/>
    <w:rsid w:val="007C1357"/>
    <w:rsid w:val="008B3869"/>
    <w:rsid w:val="00A816B4"/>
    <w:rsid w:val="00AC2241"/>
    <w:rsid w:val="00B7743D"/>
    <w:rsid w:val="00C35706"/>
    <w:rsid w:val="00D31ACA"/>
    <w:rsid w:val="00D639C8"/>
    <w:rsid w:val="00EF0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B11FA"/>
  <w15:chartTrackingRefBased/>
  <w15:docId w15:val="{BB16BCE6-68F0-4E04-9FA7-93F7338C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2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2241"/>
    <w:rPr>
      <w:sz w:val="18"/>
      <w:szCs w:val="18"/>
    </w:rPr>
  </w:style>
  <w:style w:type="paragraph" w:styleId="a5">
    <w:name w:val="footer"/>
    <w:basedOn w:val="a"/>
    <w:link w:val="a6"/>
    <w:uiPriority w:val="99"/>
    <w:unhideWhenUsed/>
    <w:rsid w:val="00AC2241"/>
    <w:pPr>
      <w:tabs>
        <w:tab w:val="center" w:pos="4153"/>
        <w:tab w:val="right" w:pos="8306"/>
      </w:tabs>
      <w:snapToGrid w:val="0"/>
      <w:jc w:val="left"/>
    </w:pPr>
    <w:rPr>
      <w:sz w:val="18"/>
      <w:szCs w:val="18"/>
    </w:rPr>
  </w:style>
  <w:style w:type="character" w:customStyle="1" w:styleId="a6">
    <w:name w:val="页脚 字符"/>
    <w:basedOn w:val="a0"/>
    <w:link w:val="a5"/>
    <w:uiPriority w:val="99"/>
    <w:rsid w:val="00AC22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u_yLomfE</dc:creator>
  <cp:keywords/>
  <dc:description/>
  <cp:lastModifiedBy>u_yLomfE</cp:lastModifiedBy>
  <cp:revision>8</cp:revision>
  <dcterms:created xsi:type="dcterms:W3CDTF">2021-11-08T07:44:00Z</dcterms:created>
  <dcterms:modified xsi:type="dcterms:W3CDTF">2021-11-08T08:03:00Z</dcterms:modified>
</cp:coreProperties>
</file>