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djustRightInd w:val="0"/>
        <w:snapToGrid w:val="0"/>
        <w:spacing w:line="360" w:lineRule="auto"/>
        <w:ind w:right="640"/>
        <w:rPr>
          <w:rFonts w:ascii="黑体" w:hAnsi="宋体" w:eastAsia="黑体" w:cs="宋体"/>
          <w:b/>
          <w:kern w:val="0"/>
          <w:sz w:val="32"/>
          <w:szCs w:val="32"/>
        </w:rPr>
      </w:pPr>
      <w:bookmarkStart w:id="2" w:name="_GoBack"/>
      <w:bookmarkEnd w:id="2"/>
      <w:bookmarkStart w:id="0" w:name="zhengwen"/>
      <w:r>
        <w:rPr>
          <w:rFonts w:hint="eastAsia" w:ascii="宋体" w:hAnsi="宋体" w:cs="宋体"/>
          <w:b/>
          <w:kern w:val="0"/>
          <w:sz w:val="28"/>
          <w:szCs w:val="28"/>
        </w:rPr>
        <w:t>附件：</w:t>
      </w:r>
    </w:p>
    <w:p>
      <w:pPr>
        <w:adjustRightInd w:val="0"/>
        <w:snapToGrid w:val="0"/>
        <w:spacing w:line="360" w:lineRule="auto"/>
        <w:ind w:firstLine="643" w:firstLineChars="200"/>
        <w:jc w:val="center"/>
        <w:rPr>
          <w:rFonts w:ascii="黑体" w:hAnsi="宋体" w:eastAsia="黑体" w:cs="宋体"/>
          <w:b/>
          <w:kern w:val="0"/>
          <w:sz w:val="32"/>
          <w:szCs w:val="32"/>
        </w:rPr>
      </w:pPr>
      <w:r>
        <w:rPr>
          <w:rFonts w:hint="eastAsia" w:ascii="黑体" w:hAnsi="宋体" w:eastAsia="黑体" w:cs="宋体"/>
          <w:b/>
          <w:kern w:val="0"/>
          <w:sz w:val="32"/>
          <w:szCs w:val="32"/>
        </w:rPr>
        <w:t>强基计划培养方案具体格式</w:t>
      </w:r>
    </w:p>
    <w:p>
      <w:pPr>
        <w:adjustRightInd w:val="0"/>
        <w:snapToGrid w:val="0"/>
        <w:spacing w:line="360" w:lineRule="auto"/>
        <w:ind w:firstLine="482" w:firstLineChars="200"/>
        <w:jc w:val="center"/>
        <w:rPr>
          <w:rFonts w:ascii="黑体" w:hAnsi="宋体" w:eastAsia="黑体" w:cs="宋体"/>
          <w:b/>
          <w:kern w:val="0"/>
          <w:sz w:val="32"/>
          <w:szCs w:val="32"/>
        </w:rPr>
      </w:pPr>
      <w:r>
        <w:rPr>
          <w:rFonts w:hint="eastAsia" w:ascii="仿宋_GB2312" w:hAnsi="宋体" w:eastAsia="仿宋_GB2312" w:cs="仿宋_GB2312"/>
          <w:b/>
          <w:bCs/>
          <w:sz w:val="24"/>
        </w:rPr>
        <w:t>（英文版参照中文版格式制作）</w:t>
      </w:r>
    </w:p>
    <w:p>
      <w:pPr>
        <w:adjustRightInd w:val="0"/>
        <w:snapToGrid w:val="0"/>
        <w:spacing w:line="360" w:lineRule="auto"/>
        <w:ind w:firstLine="560" w:firstLineChars="200"/>
        <w:rPr>
          <w:rFonts w:ascii="仿宋_GB2312" w:hAnsi="宋体" w:eastAsia="仿宋_GB2312" w:cs="宋体"/>
          <w:kern w:val="0"/>
          <w:sz w:val="28"/>
          <w:szCs w:val="28"/>
        </w:rPr>
      </w:pPr>
    </w:p>
    <w:p>
      <w:pPr>
        <w:adjustRightInd w:val="0"/>
        <w:snapToGrid w:val="0"/>
        <w:spacing w:line="360" w:lineRule="auto"/>
        <w:ind w:firstLine="562" w:firstLineChars="200"/>
        <w:rPr>
          <w:rFonts w:ascii="仿宋_GB2312" w:eastAsia="仿宋_GB2312" w:cs="黑体"/>
          <w:b/>
          <w:sz w:val="28"/>
          <w:szCs w:val="28"/>
        </w:rPr>
      </w:pPr>
      <w:r>
        <w:rPr>
          <w:rFonts w:hint="eastAsia" w:ascii="仿宋_GB2312" w:eastAsia="仿宋_GB2312" w:cs="黑体"/>
          <w:b/>
          <w:sz w:val="28"/>
          <w:szCs w:val="28"/>
        </w:rPr>
        <w:t>一、基本情况</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1. 专业简介</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2. 师资队伍</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3. 教学及科研条件资源平台</w:t>
      </w:r>
    </w:p>
    <w:p>
      <w:pPr>
        <w:adjustRightInd w:val="0"/>
        <w:snapToGrid w:val="0"/>
        <w:spacing w:line="360" w:lineRule="auto"/>
        <w:ind w:firstLine="562" w:firstLineChars="200"/>
        <w:rPr>
          <w:rFonts w:ascii="仿宋_GB2312" w:eastAsia="仿宋_GB2312" w:cs="黑体"/>
          <w:b/>
          <w:sz w:val="28"/>
          <w:szCs w:val="28"/>
        </w:rPr>
      </w:pPr>
      <w:r>
        <w:rPr>
          <w:rFonts w:hint="eastAsia" w:ascii="仿宋_GB2312" w:eastAsia="仿宋_GB2312" w:cs="黑体"/>
          <w:b/>
          <w:sz w:val="28"/>
          <w:szCs w:val="28"/>
        </w:rPr>
        <w:t>二、培养目标及培养要求</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1. 培养目标（分本、研两个阶段表述）</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2. 阶段性考核和动态进出办法</w:t>
      </w:r>
    </w:p>
    <w:p>
      <w:pPr>
        <w:adjustRightInd w:val="0"/>
        <w:snapToGrid w:val="0"/>
        <w:spacing w:line="360" w:lineRule="auto"/>
        <w:ind w:firstLine="562" w:firstLineChars="200"/>
        <w:rPr>
          <w:rFonts w:ascii="仿宋_GB2312" w:eastAsia="仿宋_GB2312" w:cs="黑体"/>
          <w:b/>
          <w:sz w:val="28"/>
          <w:szCs w:val="28"/>
        </w:rPr>
      </w:pPr>
      <w:r>
        <w:rPr>
          <w:rFonts w:hint="eastAsia" w:ascii="仿宋_GB2312" w:eastAsia="仿宋_GB2312" w:cs="黑体"/>
          <w:b/>
          <w:sz w:val="28"/>
          <w:szCs w:val="28"/>
        </w:rPr>
        <w:t>三、学习要求及学位授予</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1. 学习年限</w:t>
      </w:r>
      <w:bookmarkStart w:id="1" w:name="_GoBack"/>
      <w:bookmarkEnd w:id="1"/>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2. 学分要求</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3. 研究方向</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4. 学位授予</w:t>
      </w:r>
    </w:p>
    <w:p>
      <w:pPr>
        <w:adjustRightInd w:val="0"/>
        <w:snapToGrid w:val="0"/>
        <w:spacing w:line="360" w:lineRule="auto"/>
        <w:ind w:firstLine="562" w:firstLineChars="200"/>
        <w:rPr>
          <w:rFonts w:ascii="仿宋_GB2312" w:eastAsia="仿宋_GB2312" w:cs="黑体"/>
          <w:b/>
          <w:sz w:val="28"/>
          <w:szCs w:val="28"/>
        </w:rPr>
      </w:pPr>
      <w:r>
        <w:rPr>
          <w:rFonts w:hint="eastAsia" w:ascii="仿宋_GB2312" w:eastAsia="仿宋_GB2312" w:cs="黑体"/>
          <w:b/>
          <w:sz w:val="28"/>
          <w:szCs w:val="28"/>
        </w:rPr>
        <w:t>四、配套保障</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1. 组织保障</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2. 经费保障</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3. 师资保障</w:t>
      </w:r>
    </w:p>
    <w:p>
      <w:pPr>
        <w:adjustRightInd w:val="0"/>
        <w:snapToGrid w:val="0"/>
        <w:spacing w:line="360" w:lineRule="auto"/>
        <w:ind w:firstLine="560" w:firstLineChars="200"/>
        <w:rPr>
          <w:rFonts w:ascii="仿宋_GB2312" w:eastAsia="仿宋_GB2312" w:cs="宋体"/>
          <w:sz w:val="28"/>
          <w:szCs w:val="28"/>
        </w:rPr>
      </w:pPr>
      <w:r>
        <w:rPr>
          <w:rFonts w:hint="eastAsia" w:ascii="仿宋_GB2312" w:eastAsia="仿宋_GB2312" w:cs="宋体"/>
          <w:sz w:val="28"/>
          <w:szCs w:val="28"/>
        </w:rPr>
        <w:t>4. 政策保障</w:t>
      </w:r>
    </w:p>
    <w:p>
      <w:pPr>
        <w:adjustRightInd w:val="0"/>
        <w:snapToGrid w:val="0"/>
        <w:spacing w:line="360" w:lineRule="auto"/>
        <w:ind w:firstLine="562" w:firstLineChars="200"/>
        <w:rPr>
          <w:rFonts w:ascii="黑体" w:hAnsi="宋体" w:eastAsia="黑体"/>
          <w:b/>
          <w:sz w:val="32"/>
          <w:szCs w:val="32"/>
        </w:rPr>
      </w:pPr>
      <w:r>
        <w:rPr>
          <w:rFonts w:hint="eastAsia" w:ascii="仿宋_GB2312" w:eastAsia="仿宋_GB2312"/>
          <w:b/>
          <w:sz w:val="28"/>
          <w:szCs w:val="28"/>
        </w:rPr>
        <w:t>五、</w:t>
      </w:r>
      <w:r>
        <w:rPr>
          <w:rFonts w:hint="eastAsia" w:ascii="仿宋_GB2312" w:hAnsi="宋体" w:eastAsia="仿宋_GB2312" w:cs="宋体"/>
          <w:b/>
          <w:sz w:val="28"/>
          <w:szCs w:val="28"/>
        </w:rPr>
        <w:t>强基计划专业</w:t>
      </w:r>
      <w:r>
        <w:rPr>
          <w:rFonts w:hint="eastAsia" w:ascii="仿宋_GB2312" w:eastAsia="仿宋_GB2312"/>
          <w:b/>
          <w:sz w:val="28"/>
          <w:szCs w:val="28"/>
        </w:rPr>
        <w:t>培养方案样表</w:t>
      </w:r>
      <w:r>
        <w:rPr>
          <w:rFonts w:hint="eastAsia" w:ascii="黑体" w:hAnsi="宋体" w:eastAsia="黑体"/>
          <w:b/>
          <w:sz w:val="32"/>
          <w:szCs w:val="32"/>
        </w:rPr>
        <w:br w:type="page"/>
      </w:r>
    </w:p>
    <w:p>
      <w:pPr>
        <w:pStyle w:val="2"/>
        <w:spacing w:before="156" w:beforeLines="50" w:after="156" w:afterLines="50" w:line="240" w:lineRule="auto"/>
        <w:rPr>
          <w:rFonts w:ascii="黑体" w:hAnsi="宋体" w:eastAsia="黑体"/>
          <w:b/>
          <w:sz w:val="32"/>
          <w:szCs w:val="32"/>
        </w:rPr>
      </w:pPr>
      <w:r>
        <w:rPr>
          <w:rFonts w:hint="eastAsia" w:ascii="黑体" w:hAnsi="宋体" w:eastAsia="黑体"/>
          <w:b/>
          <w:sz w:val="32"/>
          <w:szCs w:val="32"/>
          <w:lang w:val="en-US"/>
        </w:rPr>
        <w:t>强基计划______专业培养方案</w:t>
      </w:r>
    </w:p>
    <w:tbl>
      <w:tblPr>
        <w:tblStyle w:val="4"/>
        <w:tblW w:w="966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240"/>
        <w:gridCol w:w="216"/>
        <w:gridCol w:w="446"/>
        <w:gridCol w:w="441"/>
        <w:gridCol w:w="1559"/>
        <w:gridCol w:w="2025"/>
        <w:gridCol w:w="648"/>
        <w:gridCol w:w="668"/>
        <w:gridCol w:w="641"/>
        <w:gridCol w:w="532"/>
        <w:gridCol w:w="22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343" w:type="dxa"/>
            <w:gridSpan w:val="4"/>
            <w:vMerge w:val="restart"/>
            <w:noWrap w:val="0"/>
            <w:vAlign w:val="center"/>
          </w:tcPr>
          <w:p>
            <w:pPr>
              <w:spacing w:line="270" w:lineRule="exact"/>
              <w:jc w:val="center"/>
              <w:rPr>
                <w:rFonts w:ascii="黑体" w:hAnsi="宋体" w:eastAsia="黑体"/>
                <w:sz w:val="18"/>
                <w:szCs w:val="18"/>
              </w:rPr>
            </w:pPr>
            <w:r>
              <w:rPr>
                <w:rFonts w:hint="eastAsia" w:ascii="黑体" w:hAnsi="宋体" w:eastAsia="黑体"/>
                <w:sz w:val="18"/>
                <w:szCs w:val="18"/>
              </w:rPr>
              <w:t>课程类别</w:t>
            </w:r>
          </w:p>
        </w:tc>
        <w:tc>
          <w:tcPr>
            <w:tcW w:w="1559" w:type="dxa"/>
            <w:vMerge w:val="restart"/>
            <w:noWrap w:val="0"/>
            <w:vAlign w:val="center"/>
          </w:tcPr>
          <w:p>
            <w:pPr>
              <w:spacing w:line="240" w:lineRule="exact"/>
              <w:jc w:val="center"/>
              <w:rPr>
                <w:rFonts w:ascii="黑体" w:hAnsi="宋体" w:eastAsia="黑体"/>
                <w:sz w:val="18"/>
                <w:szCs w:val="18"/>
              </w:rPr>
            </w:pPr>
            <w:r>
              <w:rPr>
                <w:rFonts w:hint="eastAsia" w:ascii="黑体" w:hAnsi="宋体" w:eastAsia="黑体"/>
                <w:bCs/>
                <w:sz w:val="18"/>
                <w:szCs w:val="18"/>
              </w:rPr>
              <w:t>课程代码</w:t>
            </w:r>
          </w:p>
        </w:tc>
        <w:tc>
          <w:tcPr>
            <w:tcW w:w="2025" w:type="dxa"/>
            <w:vMerge w:val="restart"/>
            <w:noWrap w:val="0"/>
            <w:vAlign w:val="center"/>
          </w:tcPr>
          <w:p>
            <w:pPr>
              <w:spacing w:line="240" w:lineRule="exact"/>
              <w:jc w:val="center"/>
              <w:rPr>
                <w:rFonts w:ascii="黑体" w:hAnsi="宋体" w:eastAsia="黑体"/>
                <w:sz w:val="18"/>
                <w:szCs w:val="18"/>
              </w:rPr>
            </w:pPr>
            <w:r>
              <w:rPr>
                <w:rFonts w:hint="eastAsia" w:ascii="黑体" w:hAnsi="宋体" w:eastAsia="黑体"/>
                <w:sz w:val="18"/>
                <w:szCs w:val="18"/>
              </w:rPr>
              <w:t>课程名称</w:t>
            </w:r>
          </w:p>
        </w:tc>
        <w:tc>
          <w:tcPr>
            <w:tcW w:w="1957" w:type="dxa"/>
            <w:gridSpan w:val="3"/>
            <w:noWrap w:val="0"/>
            <w:vAlign w:val="center"/>
          </w:tcPr>
          <w:p>
            <w:pPr>
              <w:spacing w:line="240" w:lineRule="exact"/>
              <w:jc w:val="center"/>
              <w:rPr>
                <w:rFonts w:ascii="黑体" w:hAnsi="宋体" w:eastAsia="黑体"/>
                <w:sz w:val="18"/>
                <w:szCs w:val="18"/>
              </w:rPr>
            </w:pPr>
            <w:r>
              <w:rPr>
                <w:rFonts w:hint="eastAsia" w:ascii="黑体" w:hAnsi="宋体" w:eastAsia="黑体"/>
                <w:sz w:val="18"/>
                <w:szCs w:val="18"/>
              </w:rPr>
              <w:t>学分数</w:t>
            </w:r>
          </w:p>
        </w:tc>
        <w:tc>
          <w:tcPr>
            <w:tcW w:w="532" w:type="dxa"/>
            <w:vMerge w:val="restart"/>
            <w:noWrap w:val="0"/>
            <w:vAlign w:val="center"/>
          </w:tcPr>
          <w:p>
            <w:pPr>
              <w:spacing w:line="240" w:lineRule="exact"/>
              <w:jc w:val="center"/>
              <w:rPr>
                <w:rFonts w:ascii="黑体" w:hAnsi="宋体" w:eastAsia="黑体"/>
                <w:sz w:val="18"/>
                <w:szCs w:val="18"/>
              </w:rPr>
            </w:pPr>
            <w:r>
              <w:rPr>
                <w:rFonts w:hint="eastAsia" w:ascii="黑体" w:hAnsi="宋体" w:eastAsia="黑体"/>
                <w:sz w:val="18"/>
                <w:szCs w:val="18"/>
              </w:rPr>
              <w:t>开课学期</w:t>
            </w:r>
          </w:p>
        </w:tc>
        <w:tc>
          <w:tcPr>
            <w:tcW w:w="2248" w:type="dxa"/>
            <w:vMerge w:val="restart"/>
            <w:noWrap w:val="0"/>
            <w:vAlign w:val="center"/>
          </w:tcPr>
          <w:p>
            <w:pPr>
              <w:spacing w:line="270" w:lineRule="exact"/>
              <w:jc w:val="center"/>
              <w:rPr>
                <w:rFonts w:ascii="黑体" w:hAnsi="宋体" w:eastAsia="黑体"/>
                <w:sz w:val="18"/>
                <w:szCs w:val="18"/>
              </w:rPr>
            </w:pPr>
            <w:r>
              <w:rPr>
                <w:rFonts w:hint="eastAsia" w:ascii="黑体" w:hAnsi="宋体" w:eastAsia="黑体"/>
                <w:sz w:val="18"/>
                <w:szCs w:val="1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343" w:type="dxa"/>
            <w:gridSpan w:val="4"/>
            <w:vMerge w:val="continue"/>
            <w:noWrap w:val="0"/>
            <w:vAlign w:val="center"/>
          </w:tcPr>
          <w:p>
            <w:pPr>
              <w:spacing w:line="270" w:lineRule="exact"/>
              <w:jc w:val="center"/>
              <w:rPr>
                <w:rFonts w:ascii="宋体" w:hAnsi="宋体"/>
                <w:sz w:val="18"/>
                <w:szCs w:val="18"/>
              </w:rPr>
            </w:pPr>
          </w:p>
        </w:tc>
        <w:tc>
          <w:tcPr>
            <w:tcW w:w="1559" w:type="dxa"/>
            <w:vMerge w:val="continue"/>
            <w:noWrap w:val="0"/>
            <w:vAlign w:val="center"/>
          </w:tcPr>
          <w:p>
            <w:pPr>
              <w:spacing w:line="240" w:lineRule="exact"/>
              <w:jc w:val="center"/>
              <w:rPr>
                <w:rFonts w:ascii="宋体" w:hAnsi="宋体"/>
                <w:sz w:val="18"/>
                <w:szCs w:val="18"/>
              </w:rPr>
            </w:pPr>
          </w:p>
        </w:tc>
        <w:tc>
          <w:tcPr>
            <w:tcW w:w="2025" w:type="dxa"/>
            <w:vMerge w:val="continue"/>
            <w:noWrap w:val="0"/>
            <w:vAlign w:val="center"/>
          </w:tcPr>
          <w:p>
            <w:pPr>
              <w:spacing w:line="240" w:lineRule="exact"/>
              <w:jc w:val="center"/>
              <w:rPr>
                <w:rFonts w:ascii="宋体" w:hAnsi="宋体"/>
                <w:sz w:val="18"/>
                <w:szCs w:val="18"/>
              </w:rPr>
            </w:pPr>
          </w:p>
        </w:tc>
        <w:tc>
          <w:tcPr>
            <w:tcW w:w="648" w:type="dxa"/>
            <w:noWrap w:val="0"/>
            <w:vAlign w:val="center"/>
          </w:tcPr>
          <w:p>
            <w:pPr>
              <w:spacing w:line="240" w:lineRule="exact"/>
              <w:jc w:val="center"/>
              <w:rPr>
                <w:rFonts w:ascii="黑体" w:hAnsi="宋体" w:eastAsia="黑体"/>
                <w:sz w:val="18"/>
                <w:szCs w:val="18"/>
              </w:rPr>
            </w:pPr>
            <w:r>
              <w:rPr>
                <w:rFonts w:hint="eastAsia" w:ascii="黑体" w:hAnsi="宋体" w:eastAsia="黑体"/>
                <w:sz w:val="18"/>
                <w:szCs w:val="18"/>
              </w:rPr>
              <w:t>总学分</w:t>
            </w:r>
          </w:p>
        </w:tc>
        <w:tc>
          <w:tcPr>
            <w:tcW w:w="668" w:type="dxa"/>
            <w:noWrap w:val="0"/>
            <w:vAlign w:val="center"/>
          </w:tcPr>
          <w:p>
            <w:pPr>
              <w:spacing w:line="240" w:lineRule="exact"/>
              <w:jc w:val="center"/>
              <w:rPr>
                <w:rFonts w:ascii="黑体" w:hAnsi="宋体" w:eastAsia="黑体"/>
                <w:sz w:val="18"/>
                <w:szCs w:val="18"/>
              </w:rPr>
            </w:pPr>
            <w:r>
              <w:rPr>
                <w:rFonts w:hint="eastAsia" w:ascii="黑体" w:hAnsi="宋体" w:eastAsia="黑体"/>
                <w:sz w:val="18"/>
                <w:szCs w:val="18"/>
              </w:rPr>
              <w:t>理论课学分</w:t>
            </w:r>
          </w:p>
        </w:tc>
        <w:tc>
          <w:tcPr>
            <w:tcW w:w="641" w:type="dxa"/>
            <w:noWrap w:val="0"/>
            <w:vAlign w:val="center"/>
          </w:tcPr>
          <w:p>
            <w:pPr>
              <w:spacing w:line="240" w:lineRule="exact"/>
              <w:jc w:val="center"/>
              <w:rPr>
                <w:rFonts w:ascii="黑体" w:hAnsi="宋体" w:eastAsia="黑体"/>
                <w:sz w:val="18"/>
                <w:szCs w:val="18"/>
              </w:rPr>
            </w:pPr>
            <w:r>
              <w:rPr>
                <w:rFonts w:hint="eastAsia" w:ascii="黑体" w:hAnsi="宋体" w:eastAsia="黑体"/>
                <w:sz w:val="18"/>
                <w:szCs w:val="18"/>
              </w:rPr>
              <w:t>实践课学分</w:t>
            </w:r>
          </w:p>
        </w:tc>
        <w:tc>
          <w:tcPr>
            <w:tcW w:w="532" w:type="dxa"/>
            <w:vMerge w:val="continue"/>
            <w:noWrap w:val="0"/>
            <w:vAlign w:val="center"/>
          </w:tcPr>
          <w:p>
            <w:pPr>
              <w:spacing w:line="240" w:lineRule="exact"/>
              <w:jc w:val="center"/>
              <w:rPr>
                <w:rFonts w:ascii="宋体" w:hAnsi="宋体"/>
                <w:sz w:val="18"/>
                <w:szCs w:val="18"/>
              </w:rPr>
            </w:pPr>
          </w:p>
        </w:tc>
        <w:tc>
          <w:tcPr>
            <w:tcW w:w="2248" w:type="dxa"/>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本科培养环节</w:t>
            </w:r>
          </w:p>
        </w:tc>
        <w:tc>
          <w:tcPr>
            <w:tcW w:w="216" w:type="dxa"/>
            <w:vMerge w:val="restart"/>
            <w:noWrap w:val="0"/>
            <w:vAlign w:val="center"/>
          </w:tcPr>
          <w:p>
            <w:pPr>
              <w:spacing w:line="270" w:lineRule="exact"/>
              <w:jc w:val="center"/>
              <w:rPr>
                <w:rFonts w:ascii="宋体" w:hAnsi="宋体"/>
                <w:bCs/>
                <w:sz w:val="18"/>
                <w:szCs w:val="18"/>
              </w:rPr>
            </w:pPr>
            <w:r>
              <w:rPr>
                <w:rFonts w:hint="eastAsia" w:ascii="宋体" w:hAnsi="宋体"/>
                <w:bCs/>
                <w:sz w:val="18"/>
                <w:szCs w:val="18"/>
              </w:rPr>
              <w:t>公</w:t>
            </w:r>
          </w:p>
          <w:p>
            <w:pPr>
              <w:spacing w:line="270" w:lineRule="exact"/>
              <w:jc w:val="center"/>
              <w:rPr>
                <w:rFonts w:ascii="宋体" w:hAnsi="宋体"/>
                <w:bCs/>
                <w:sz w:val="18"/>
                <w:szCs w:val="18"/>
              </w:rPr>
            </w:pPr>
            <w:r>
              <w:rPr>
                <w:rFonts w:hint="eastAsia" w:ascii="宋体" w:hAnsi="宋体"/>
                <w:bCs/>
                <w:sz w:val="18"/>
                <w:szCs w:val="18"/>
              </w:rPr>
              <w:t>共</w:t>
            </w:r>
          </w:p>
          <w:p>
            <w:pPr>
              <w:spacing w:line="270" w:lineRule="exact"/>
              <w:jc w:val="center"/>
              <w:rPr>
                <w:rFonts w:ascii="宋体" w:hAnsi="宋体"/>
                <w:bCs/>
                <w:sz w:val="18"/>
                <w:szCs w:val="18"/>
              </w:rPr>
            </w:pPr>
            <w:r>
              <w:rPr>
                <w:rFonts w:hint="eastAsia" w:ascii="宋体" w:hAnsi="宋体"/>
                <w:bCs/>
                <w:sz w:val="18"/>
                <w:szCs w:val="18"/>
              </w:rPr>
              <w:t>基</w:t>
            </w:r>
          </w:p>
          <w:p>
            <w:pPr>
              <w:spacing w:line="270" w:lineRule="exact"/>
              <w:jc w:val="center"/>
              <w:rPr>
                <w:rFonts w:ascii="宋体" w:hAnsi="宋体"/>
                <w:bCs/>
                <w:sz w:val="18"/>
                <w:szCs w:val="18"/>
              </w:rPr>
            </w:pPr>
            <w:r>
              <w:rPr>
                <w:rFonts w:hint="eastAsia" w:ascii="宋体" w:hAnsi="宋体"/>
                <w:bCs/>
                <w:sz w:val="18"/>
                <w:szCs w:val="18"/>
              </w:rPr>
              <w:t>础</w:t>
            </w:r>
          </w:p>
          <w:p>
            <w:pPr>
              <w:spacing w:line="270" w:lineRule="exact"/>
              <w:jc w:val="center"/>
              <w:rPr>
                <w:rFonts w:ascii="宋体" w:hAnsi="宋体"/>
                <w:bCs/>
                <w:sz w:val="18"/>
                <w:szCs w:val="18"/>
              </w:rPr>
            </w:pPr>
            <w:r>
              <w:rPr>
                <w:rFonts w:hint="eastAsia" w:ascii="宋体" w:hAnsi="宋体"/>
                <w:bCs/>
                <w:sz w:val="18"/>
                <w:szCs w:val="18"/>
              </w:rPr>
              <w:t>课</w:t>
            </w:r>
          </w:p>
          <w:p>
            <w:pPr>
              <w:spacing w:line="270" w:lineRule="exact"/>
              <w:jc w:val="center"/>
              <w:rPr>
                <w:rFonts w:ascii="宋体" w:hAnsi="宋体"/>
                <w:bCs/>
                <w:sz w:val="18"/>
                <w:szCs w:val="18"/>
              </w:rPr>
            </w:pPr>
            <w:r>
              <w:rPr>
                <w:rFonts w:hint="eastAsia" w:ascii="宋体" w:hAnsi="宋体"/>
                <w:bCs/>
                <w:sz w:val="18"/>
                <w:szCs w:val="18"/>
              </w:rPr>
              <w:t>程</w:t>
            </w:r>
          </w:p>
        </w:tc>
        <w:tc>
          <w:tcPr>
            <w:tcW w:w="887" w:type="dxa"/>
            <w:gridSpan w:val="2"/>
            <w:vMerge w:val="restart"/>
            <w:noWrap w:val="0"/>
            <w:vAlign w:val="center"/>
          </w:tcPr>
          <w:p>
            <w:pPr>
              <w:spacing w:line="270" w:lineRule="exact"/>
              <w:jc w:val="center"/>
              <w:rPr>
                <w:rFonts w:ascii="宋体" w:hAnsi="宋体"/>
                <w:sz w:val="18"/>
                <w:szCs w:val="18"/>
              </w:rPr>
            </w:pPr>
            <w:r>
              <w:rPr>
                <w:rFonts w:hint="eastAsia" w:ascii="宋体" w:hAnsi="宋体"/>
                <w:sz w:val="18"/>
                <w:szCs w:val="18"/>
              </w:rPr>
              <w:t>必修</w:t>
            </w:r>
          </w:p>
          <w:p>
            <w:pPr>
              <w:spacing w:line="270" w:lineRule="exact"/>
              <w:jc w:val="center"/>
              <w:rPr>
                <w:rFonts w:ascii="宋体" w:hAnsi="宋体"/>
                <w:sz w:val="18"/>
                <w:szCs w:val="18"/>
              </w:rPr>
            </w:pPr>
            <w:r>
              <w:rPr>
                <w:rFonts w:hint="eastAsia" w:ascii="宋体" w:hAnsi="宋体"/>
                <w:sz w:val="18"/>
                <w:szCs w:val="18"/>
              </w:rPr>
              <w:t>22</w:t>
            </w:r>
          </w:p>
        </w:tc>
        <w:tc>
          <w:tcPr>
            <w:tcW w:w="1559" w:type="dxa"/>
            <w:noWrap w:val="0"/>
            <w:vAlign w:val="center"/>
          </w:tcPr>
          <w:p>
            <w:pPr>
              <w:spacing w:line="220" w:lineRule="exact"/>
              <w:jc w:val="center"/>
              <w:rPr>
                <w:rFonts w:ascii="宋体" w:hAnsi="宋体" w:cs="宋体"/>
                <w:sz w:val="18"/>
                <w:szCs w:val="18"/>
              </w:rPr>
            </w:pPr>
          </w:p>
        </w:tc>
        <w:tc>
          <w:tcPr>
            <w:tcW w:w="2025" w:type="dxa"/>
            <w:noWrap w:val="0"/>
            <w:vAlign w:val="center"/>
          </w:tcPr>
          <w:p>
            <w:pPr>
              <w:widowControl/>
              <w:jc w:val="center"/>
              <w:rPr>
                <w:rFonts w:ascii="宋体" w:hAnsi="宋体"/>
                <w:spacing w:val="-6"/>
                <w:sz w:val="18"/>
                <w:szCs w:val="18"/>
              </w:rPr>
            </w:pPr>
            <w:r>
              <w:rPr>
                <w:rFonts w:hint="eastAsia" w:ascii="宋体" w:hAnsi="宋体" w:cs="宋体"/>
                <w:kern w:val="0"/>
                <w:sz w:val="18"/>
                <w:szCs w:val="18"/>
              </w:rPr>
              <w:t>马克思主义中国化的理论与实践（上）</w:t>
            </w:r>
          </w:p>
        </w:tc>
        <w:tc>
          <w:tcPr>
            <w:tcW w:w="648" w:type="dxa"/>
            <w:noWrap w:val="0"/>
            <w:vAlign w:val="center"/>
          </w:tcPr>
          <w:p>
            <w:pPr>
              <w:widowControl/>
              <w:jc w:val="center"/>
              <w:rPr>
                <w:rFonts w:ascii="宋体" w:hAnsi="宋体"/>
                <w:sz w:val="18"/>
                <w:szCs w:val="18"/>
              </w:rPr>
            </w:pPr>
            <w:r>
              <w:rPr>
                <w:rFonts w:hint="eastAsia" w:ascii="宋体" w:hAnsi="宋体" w:cs="宋体"/>
                <w:kern w:val="0"/>
                <w:sz w:val="18"/>
                <w:szCs w:val="18"/>
              </w:rPr>
              <w:t>4</w:t>
            </w:r>
          </w:p>
        </w:tc>
        <w:tc>
          <w:tcPr>
            <w:tcW w:w="668" w:type="dxa"/>
            <w:noWrap w:val="0"/>
            <w:vAlign w:val="center"/>
          </w:tcPr>
          <w:p>
            <w:pPr>
              <w:widowControl/>
              <w:jc w:val="center"/>
              <w:rPr>
                <w:rFonts w:ascii="宋体" w:hAnsi="宋体"/>
                <w:sz w:val="18"/>
                <w:szCs w:val="18"/>
              </w:rPr>
            </w:pPr>
            <w:r>
              <w:rPr>
                <w:rFonts w:hint="eastAsia" w:ascii="宋体" w:hAnsi="宋体" w:cs="宋体"/>
                <w:kern w:val="0"/>
                <w:sz w:val="18"/>
                <w:szCs w:val="18"/>
              </w:rPr>
              <w:t>3</w:t>
            </w:r>
          </w:p>
        </w:tc>
        <w:tc>
          <w:tcPr>
            <w:tcW w:w="641" w:type="dxa"/>
            <w:noWrap w:val="0"/>
            <w:vAlign w:val="center"/>
          </w:tcPr>
          <w:p>
            <w:pPr>
              <w:widowControl/>
              <w:jc w:val="center"/>
              <w:rPr>
                <w:rFonts w:ascii="宋体" w:hAnsi="宋体"/>
                <w:sz w:val="18"/>
                <w:szCs w:val="18"/>
              </w:rPr>
            </w:pPr>
            <w:r>
              <w:rPr>
                <w:rFonts w:hint="eastAsia" w:ascii="宋体" w:hAnsi="宋体" w:cs="宋体"/>
                <w:kern w:val="0"/>
                <w:sz w:val="18"/>
                <w:szCs w:val="18"/>
              </w:rPr>
              <w:t>1</w:t>
            </w:r>
          </w:p>
        </w:tc>
        <w:tc>
          <w:tcPr>
            <w:tcW w:w="532" w:type="dxa"/>
            <w:noWrap w:val="0"/>
            <w:vAlign w:val="center"/>
          </w:tcPr>
          <w:p>
            <w:pPr>
              <w:spacing w:line="220" w:lineRule="exact"/>
              <w:jc w:val="center"/>
              <w:rPr>
                <w:rFonts w:ascii="宋体" w:hAnsi="宋体"/>
                <w:sz w:val="18"/>
                <w:szCs w:val="18"/>
              </w:rPr>
            </w:pPr>
            <w:r>
              <w:rPr>
                <w:rFonts w:hint="eastAsia"/>
                <w:sz w:val="18"/>
                <w:szCs w:val="18"/>
              </w:rPr>
              <w:t>1</w:t>
            </w:r>
          </w:p>
        </w:tc>
        <w:tc>
          <w:tcPr>
            <w:tcW w:w="2248" w:type="dxa"/>
            <w:vMerge w:val="restart"/>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20" w:lineRule="exact"/>
              <w:jc w:val="center"/>
              <w:textAlignment w:val="center"/>
              <w:rPr>
                <w:rFonts w:ascii="宋体" w:hAnsi="宋体"/>
                <w:sz w:val="18"/>
                <w:szCs w:val="18"/>
              </w:rPr>
            </w:pPr>
          </w:p>
        </w:tc>
        <w:tc>
          <w:tcPr>
            <w:tcW w:w="2025" w:type="dxa"/>
            <w:noWrap w:val="0"/>
            <w:vAlign w:val="center"/>
          </w:tcPr>
          <w:p>
            <w:pPr>
              <w:widowControl/>
              <w:jc w:val="center"/>
              <w:rPr>
                <w:rFonts w:ascii="宋体" w:hAnsi="宋体"/>
                <w:sz w:val="18"/>
                <w:szCs w:val="18"/>
              </w:rPr>
            </w:pPr>
            <w:r>
              <w:rPr>
                <w:rFonts w:hint="eastAsia" w:ascii="宋体" w:hAnsi="宋体" w:cs="宋体"/>
                <w:kern w:val="0"/>
                <w:sz w:val="18"/>
                <w:szCs w:val="18"/>
              </w:rPr>
              <w:t>马克思主义中国化的理论与实践（下）</w:t>
            </w:r>
          </w:p>
        </w:tc>
        <w:tc>
          <w:tcPr>
            <w:tcW w:w="648" w:type="dxa"/>
            <w:noWrap w:val="0"/>
            <w:vAlign w:val="center"/>
          </w:tcPr>
          <w:p>
            <w:pPr>
              <w:widowControl/>
              <w:jc w:val="center"/>
              <w:rPr>
                <w:rFonts w:ascii="宋体" w:hAnsi="宋体"/>
                <w:sz w:val="18"/>
                <w:szCs w:val="18"/>
              </w:rPr>
            </w:pPr>
            <w:r>
              <w:rPr>
                <w:rFonts w:hint="eastAsia" w:ascii="宋体" w:hAnsi="宋体" w:cs="宋体"/>
                <w:kern w:val="0"/>
                <w:sz w:val="18"/>
                <w:szCs w:val="18"/>
              </w:rPr>
              <w:t>4</w:t>
            </w:r>
          </w:p>
        </w:tc>
        <w:tc>
          <w:tcPr>
            <w:tcW w:w="668" w:type="dxa"/>
            <w:noWrap w:val="0"/>
            <w:vAlign w:val="center"/>
          </w:tcPr>
          <w:p>
            <w:pPr>
              <w:widowControl/>
              <w:jc w:val="center"/>
              <w:rPr>
                <w:rFonts w:ascii="宋体" w:hAnsi="宋体"/>
                <w:sz w:val="18"/>
                <w:szCs w:val="18"/>
              </w:rPr>
            </w:pPr>
            <w:r>
              <w:rPr>
                <w:rFonts w:hint="eastAsia" w:ascii="宋体" w:hAnsi="宋体" w:cs="宋体"/>
                <w:kern w:val="0"/>
                <w:sz w:val="18"/>
                <w:szCs w:val="18"/>
              </w:rPr>
              <w:t>3</w:t>
            </w:r>
          </w:p>
        </w:tc>
        <w:tc>
          <w:tcPr>
            <w:tcW w:w="641" w:type="dxa"/>
            <w:noWrap w:val="0"/>
            <w:vAlign w:val="center"/>
          </w:tcPr>
          <w:p>
            <w:pPr>
              <w:widowControl/>
              <w:jc w:val="center"/>
              <w:rPr>
                <w:rFonts w:ascii="宋体" w:hAnsi="宋体"/>
                <w:sz w:val="18"/>
                <w:szCs w:val="18"/>
              </w:rPr>
            </w:pPr>
            <w:r>
              <w:rPr>
                <w:rFonts w:hint="eastAsia" w:ascii="宋体" w:hAnsi="宋体" w:cs="宋体"/>
                <w:kern w:val="0"/>
                <w:sz w:val="18"/>
                <w:szCs w:val="18"/>
              </w:rPr>
              <w:t>1</w:t>
            </w:r>
          </w:p>
        </w:tc>
        <w:tc>
          <w:tcPr>
            <w:tcW w:w="532" w:type="dxa"/>
            <w:noWrap w:val="0"/>
            <w:vAlign w:val="center"/>
          </w:tcPr>
          <w:p>
            <w:pPr>
              <w:spacing w:line="220" w:lineRule="exact"/>
              <w:jc w:val="center"/>
              <w:rPr>
                <w:rFonts w:ascii="宋体" w:hAnsi="宋体"/>
                <w:sz w:val="18"/>
                <w:szCs w:val="18"/>
              </w:rPr>
            </w:pPr>
            <w:r>
              <w:rPr>
                <w:rFonts w:hint="eastAsia"/>
                <w:sz w:val="18"/>
                <w:szCs w:val="18"/>
              </w:rPr>
              <w:t>2</w:t>
            </w:r>
          </w:p>
        </w:tc>
        <w:tc>
          <w:tcPr>
            <w:tcW w:w="2248" w:type="dxa"/>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spacing w:line="220" w:lineRule="exact"/>
              <w:jc w:val="center"/>
              <w:rPr>
                <w:sz w:val="18"/>
                <w:szCs w:val="18"/>
                <w:highlight w:val="yellow"/>
              </w:rPr>
            </w:pPr>
          </w:p>
        </w:tc>
        <w:tc>
          <w:tcPr>
            <w:tcW w:w="2025" w:type="dxa"/>
            <w:noWrap w:val="0"/>
            <w:vAlign w:val="center"/>
          </w:tcPr>
          <w:p>
            <w:pPr>
              <w:spacing w:line="220" w:lineRule="exact"/>
              <w:jc w:val="center"/>
              <w:rPr>
                <w:rFonts w:ascii="宋体" w:hAnsi="宋体" w:cs="宋体"/>
                <w:sz w:val="18"/>
                <w:szCs w:val="18"/>
              </w:rPr>
            </w:pPr>
            <w:r>
              <w:rPr>
                <w:rFonts w:hint="eastAsia" w:ascii="宋体" w:hAnsi="宋体" w:cs="宋体"/>
                <w:sz w:val="18"/>
                <w:szCs w:val="18"/>
              </w:rPr>
              <w:t>形势与政策</w:t>
            </w:r>
          </w:p>
        </w:tc>
        <w:tc>
          <w:tcPr>
            <w:tcW w:w="648" w:type="dxa"/>
            <w:noWrap w:val="0"/>
            <w:vAlign w:val="center"/>
          </w:tcPr>
          <w:p>
            <w:pPr>
              <w:spacing w:line="220" w:lineRule="exact"/>
              <w:jc w:val="center"/>
              <w:rPr>
                <w:rFonts w:ascii="宋体" w:hAnsi="宋体"/>
                <w:sz w:val="18"/>
                <w:szCs w:val="18"/>
              </w:rPr>
            </w:pPr>
            <w:r>
              <w:rPr>
                <w:rFonts w:hint="eastAsia"/>
                <w:sz w:val="18"/>
                <w:szCs w:val="18"/>
              </w:rPr>
              <w:t>2</w:t>
            </w: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r>
              <w:rPr>
                <w:rFonts w:hint="eastAsia"/>
                <w:sz w:val="18"/>
                <w:szCs w:val="18"/>
              </w:rPr>
              <w:t>1</w:t>
            </w:r>
            <w:r>
              <w:rPr>
                <w:rFonts w:hint="eastAsia" w:ascii="宋体" w:hAnsi="宋体"/>
                <w:sz w:val="18"/>
                <w:szCs w:val="18"/>
              </w:rPr>
              <w:t>-</w:t>
            </w:r>
            <w:r>
              <w:rPr>
                <w:rFonts w:hint="eastAsia"/>
                <w:sz w:val="18"/>
                <w:szCs w:val="18"/>
              </w:rPr>
              <w:t>4</w:t>
            </w:r>
          </w:p>
        </w:tc>
        <w:tc>
          <w:tcPr>
            <w:tcW w:w="2248" w:type="dxa"/>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spacing w:line="220" w:lineRule="exact"/>
              <w:jc w:val="center"/>
              <w:rPr>
                <w:sz w:val="18"/>
                <w:szCs w:val="18"/>
                <w:highlight w:val="yellow"/>
              </w:rPr>
            </w:pPr>
          </w:p>
        </w:tc>
        <w:tc>
          <w:tcPr>
            <w:tcW w:w="2025" w:type="dxa"/>
            <w:noWrap w:val="0"/>
            <w:vAlign w:val="center"/>
          </w:tcPr>
          <w:p>
            <w:pPr>
              <w:spacing w:line="220" w:lineRule="exact"/>
              <w:jc w:val="center"/>
              <w:rPr>
                <w:rFonts w:ascii="宋体" w:hAnsi="宋体"/>
                <w:sz w:val="18"/>
                <w:szCs w:val="18"/>
              </w:rPr>
            </w:pPr>
            <w:r>
              <w:rPr>
                <w:rFonts w:hint="eastAsia" w:ascii="宋体" w:hAnsi="宋体"/>
                <w:sz w:val="18"/>
                <w:szCs w:val="18"/>
              </w:rPr>
              <w:t>体育</w:t>
            </w:r>
          </w:p>
        </w:tc>
        <w:tc>
          <w:tcPr>
            <w:tcW w:w="648" w:type="dxa"/>
            <w:noWrap w:val="0"/>
            <w:vAlign w:val="center"/>
          </w:tcPr>
          <w:p>
            <w:pPr>
              <w:spacing w:line="220" w:lineRule="exact"/>
              <w:jc w:val="center"/>
              <w:rPr>
                <w:rFonts w:ascii="宋体" w:hAnsi="宋体"/>
                <w:sz w:val="18"/>
                <w:szCs w:val="18"/>
              </w:rPr>
            </w:pPr>
            <w:r>
              <w:rPr>
                <w:rFonts w:hint="eastAsia"/>
                <w:sz w:val="18"/>
                <w:szCs w:val="18"/>
              </w:rPr>
              <w:t>4</w:t>
            </w: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r>
              <w:rPr>
                <w:rFonts w:hint="eastAsia"/>
                <w:sz w:val="18"/>
                <w:szCs w:val="18"/>
              </w:rPr>
              <w:t>1</w:t>
            </w:r>
            <w:r>
              <w:rPr>
                <w:rFonts w:hint="eastAsia" w:ascii="宋体" w:hAnsi="宋体"/>
                <w:sz w:val="18"/>
                <w:szCs w:val="18"/>
              </w:rPr>
              <w:t>-</w:t>
            </w:r>
            <w:r>
              <w:rPr>
                <w:rFonts w:hint="eastAsia"/>
                <w:sz w:val="18"/>
                <w:szCs w:val="18"/>
              </w:rPr>
              <w:t>4</w:t>
            </w:r>
          </w:p>
        </w:tc>
        <w:tc>
          <w:tcPr>
            <w:tcW w:w="2248" w:type="dxa"/>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20" w:lineRule="exact"/>
              <w:jc w:val="center"/>
              <w:textAlignment w:val="center"/>
              <w:rPr>
                <w:rFonts w:ascii="宋体" w:hAnsi="宋体"/>
                <w:sz w:val="18"/>
                <w:szCs w:val="18"/>
              </w:rPr>
            </w:pPr>
            <w:r>
              <w:rPr>
                <w:rFonts w:hint="eastAsia" w:cs="宋体"/>
                <w:kern w:val="0"/>
                <w:sz w:val="18"/>
                <w:szCs w:val="18"/>
              </w:rPr>
              <w:t>1100730011001</w:t>
            </w:r>
          </w:p>
        </w:tc>
        <w:tc>
          <w:tcPr>
            <w:tcW w:w="2025" w:type="dxa"/>
            <w:noWrap w:val="0"/>
            <w:vAlign w:val="center"/>
          </w:tcPr>
          <w:p>
            <w:pPr>
              <w:spacing w:line="220" w:lineRule="exact"/>
              <w:jc w:val="center"/>
              <w:rPr>
                <w:rFonts w:ascii="宋体" w:hAnsi="宋体"/>
                <w:sz w:val="18"/>
                <w:szCs w:val="18"/>
              </w:rPr>
            </w:pPr>
            <w:r>
              <w:rPr>
                <w:rFonts w:hint="eastAsia" w:ascii="宋体" w:hAnsi="宋体"/>
                <w:sz w:val="18"/>
                <w:szCs w:val="18"/>
              </w:rPr>
              <w:t>军事理论与训练</w:t>
            </w:r>
          </w:p>
        </w:tc>
        <w:tc>
          <w:tcPr>
            <w:tcW w:w="648" w:type="dxa"/>
            <w:noWrap w:val="0"/>
            <w:vAlign w:val="center"/>
          </w:tcPr>
          <w:p>
            <w:pPr>
              <w:spacing w:line="220" w:lineRule="exact"/>
              <w:jc w:val="center"/>
              <w:rPr>
                <w:rFonts w:ascii="宋体" w:hAnsi="宋体"/>
                <w:sz w:val="18"/>
                <w:szCs w:val="18"/>
              </w:rPr>
            </w:pPr>
            <w:r>
              <w:rPr>
                <w:rFonts w:hint="eastAsia"/>
                <w:sz w:val="18"/>
                <w:szCs w:val="18"/>
              </w:rPr>
              <w:t>2</w:t>
            </w:r>
          </w:p>
        </w:tc>
        <w:tc>
          <w:tcPr>
            <w:tcW w:w="668" w:type="dxa"/>
            <w:noWrap w:val="0"/>
            <w:vAlign w:val="center"/>
          </w:tcPr>
          <w:p>
            <w:pPr>
              <w:spacing w:line="220" w:lineRule="exact"/>
              <w:jc w:val="center"/>
              <w:rPr>
                <w:rFonts w:ascii="宋体" w:hAnsi="宋体"/>
                <w:sz w:val="18"/>
                <w:szCs w:val="18"/>
              </w:rPr>
            </w:pPr>
            <w:r>
              <w:rPr>
                <w:rFonts w:hint="eastAsia"/>
                <w:sz w:val="18"/>
                <w:szCs w:val="18"/>
              </w:rPr>
              <w:t>2</w:t>
            </w: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r>
              <w:rPr>
                <w:rFonts w:hint="eastAsia"/>
                <w:sz w:val="18"/>
                <w:szCs w:val="18"/>
              </w:rPr>
              <w:t>1</w:t>
            </w:r>
            <w:r>
              <w:rPr>
                <w:rFonts w:hint="eastAsia" w:ascii="宋体" w:hAnsi="宋体"/>
                <w:sz w:val="18"/>
                <w:szCs w:val="18"/>
              </w:rPr>
              <w:t>-</w:t>
            </w:r>
            <w:r>
              <w:rPr>
                <w:rFonts w:hint="eastAsia"/>
                <w:sz w:val="18"/>
                <w:szCs w:val="18"/>
              </w:rPr>
              <w:t>2</w:t>
            </w:r>
          </w:p>
        </w:tc>
        <w:tc>
          <w:tcPr>
            <w:tcW w:w="2248" w:type="dxa"/>
            <w:noWrap w:val="0"/>
            <w:vAlign w:val="center"/>
          </w:tcPr>
          <w:p>
            <w:pPr>
              <w:spacing w:line="270" w:lineRule="exact"/>
              <w:jc w:val="center"/>
              <w:rPr>
                <w:rFonts w:ascii="宋体" w:hAnsi="宋体"/>
                <w:sz w:val="18"/>
                <w:szCs w:val="18"/>
              </w:rPr>
            </w:pPr>
            <w:r>
              <w:rPr>
                <w:rFonts w:hint="eastAsia" w:ascii="宋体" w:hAnsi="宋体"/>
                <w:sz w:val="18"/>
                <w:szCs w:val="18"/>
              </w:rPr>
              <w:t>含</w:t>
            </w:r>
            <w:r>
              <w:rPr>
                <w:rFonts w:hint="eastAsia"/>
                <w:sz w:val="18"/>
                <w:szCs w:val="18"/>
              </w:rPr>
              <w:t>2</w:t>
            </w:r>
            <w:r>
              <w:rPr>
                <w:rFonts w:hint="eastAsia" w:ascii="宋体" w:hAnsi="宋体"/>
                <w:sz w:val="18"/>
                <w:szCs w:val="18"/>
              </w:rPr>
              <w:t>-</w:t>
            </w:r>
            <w:r>
              <w:rPr>
                <w:rFonts w:hint="eastAsia"/>
                <w:sz w:val="18"/>
                <w:szCs w:val="18"/>
              </w:rPr>
              <w:t>3</w:t>
            </w:r>
            <w:r>
              <w:rPr>
                <w:rFonts w:hint="eastAsia" w:ascii="宋体" w:hAnsi="宋体"/>
                <w:sz w:val="18"/>
                <w:szCs w:val="18"/>
              </w:rPr>
              <w:t>周军事训练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spacing w:line="220" w:lineRule="exact"/>
              <w:jc w:val="center"/>
              <w:rPr>
                <w:rFonts w:ascii="宋体" w:hAnsi="宋体"/>
                <w:sz w:val="18"/>
                <w:szCs w:val="18"/>
              </w:rPr>
            </w:pPr>
          </w:p>
        </w:tc>
        <w:tc>
          <w:tcPr>
            <w:tcW w:w="2025" w:type="dxa"/>
            <w:noWrap w:val="0"/>
            <w:vAlign w:val="center"/>
          </w:tcPr>
          <w:p>
            <w:pPr>
              <w:spacing w:line="220" w:lineRule="exact"/>
              <w:jc w:val="center"/>
              <w:rPr>
                <w:rFonts w:ascii="宋体" w:hAnsi="宋体"/>
                <w:sz w:val="18"/>
                <w:szCs w:val="18"/>
              </w:rPr>
            </w:pPr>
            <w:r>
              <w:rPr>
                <w:rFonts w:hint="eastAsia" w:ascii="宋体" w:hAnsi="宋体"/>
                <w:sz w:val="18"/>
                <w:szCs w:val="18"/>
              </w:rPr>
              <w:t>大学英语</w:t>
            </w:r>
          </w:p>
        </w:tc>
        <w:tc>
          <w:tcPr>
            <w:tcW w:w="648" w:type="dxa"/>
            <w:noWrap w:val="0"/>
            <w:vAlign w:val="center"/>
          </w:tcPr>
          <w:p>
            <w:pPr>
              <w:spacing w:line="220" w:lineRule="exact"/>
              <w:jc w:val="center"/>
              <w:rPr>
                <w:rFonts w:ascii="宋体" w:hAnsi="宋体"/>
                <w:sz w:val="18"/>
                <w:szCs w:val="18"/>
              </w:rPr>
            </w:pPr>
            <w:r>
              <w:rPr>
                <w:rFonts w:hint="eastAsia"/>
                <w:sz w:val="18"/>
                <w:szCs w:val="18"/>
              </w:rPr>
              <w:t>6</w:t>
            </w: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r>
              <w:rPr>
                <w:rFonts w:hint="eastAsia"/>
                <w:sz w:val="18"/>
                <w:szCs w:val="18"/>
              </w:rPr>
              <w:t>1</w:t>
            </w:r>
            <w:r>
              <w:rPr>
                <w:rFonts w:hint="eastAsia" w:ascii="宋体" w:hAnsi="宋体"/>
                <w:sz w:val="18"/>
                <w:szCs w:val="18"/>
              </w:rPr>
              <w:t>-</w:t>
            </w:r>
            <w:r>
              <w:rPr>
                <w:rFonts w:hint="eastAsia"/>
                <w:sz w:val="18"/>
                <w:szCs w:val="18"/>
              </w:rPr>
              <w:t>4</w:t>
            </w:r>
          </w:p>
        </w:tc>
        <w:tc>
          <w:tcPr>
            <w:tcW w:w="2248" w:type="dxa"/>
            <w:noWrap w:val="0"/>
            <w:vAlign w:val="center"/>
          </w:tcPr>
          <w:p>
            <w:pPr>
              <w:spacing w:line="27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199"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restart"/>
            <w:noWrap w:val="0"/>
            <w:vAlign w:val="center"/>
          </w:tcPr>
          <w:p>
            <w:pPr>
              <w:spacing w:line="270" w:lineRule="exact"/>
              <w:jc w:val="center"/>
              <w:rPr>
                <w:rFonts w:ascii="宋体" w:hAnsi="宋体"/>
                <w:sz w:val="18"/>
                <w:szCs w:val="18"/>
              </w:rPr>
            </w:pPr>
            <w:r>
              <w:rPr>
                <w:rFonts w:hint="eastAsia" w:ascii="宋体" w:hAnsi="宋体"/>
                <w:sz w:val="18"/>
                <w:szCs w:val="18"/>
              </w:rPr>
              <w:t>选修</w:t>
            </w:r>
          </w:p>
        </w:tc>
        <w:tc>
          <w:tcPr>
            <w:tcW w:w="1559" w:type="dxa"/>
            <w:noWrap w:val="0"/>
            <w:vAlign w:val="center"/>
          </w:tcPr>
          <w:p>
            <w:pPr>
              <w:widowControl/>
              <w:spacing w:line="220" w:lineRule="exact"/>
              <w:jc w:val="center"/>
              <w:rPr>
                <w:rFonts w:ascii="宋体" w:hAnsi="宋体"/>
                <w:kern w:val="0"/>
                <w:sz w:val="18"/>
                <w:szCs w:val="18"/>
              </w:rPr>
            </w:pPr>
          </w:p>
        </w:tc>
        <w:tc>
          <w:tcPr>
            <w:tcW w:w="2025" w:type="dxa"/>
            <w:noWrap w:val="0"/>
            <w:vAlign w:val="center"/>
          </w:tcPr>
          <w:p>
            <w:pPr>
              <w:widowControl/>
              <w:spacing w:line="220" w:lineRule="exact"/>
              <w:jc w:val="center"/>
              <w:rPr>
                <w:rFonts w:ascii="宋体" w:hAnsi="宋体"/>
                <w:kern w:val="0"/>
                <w:sz w:val="18"/>
                <w:szCs w:val="18"/>
              </w:rPr>
            </w:pPr>
          </w:p>
        </w:tc>
        <w:tc>
          <w:tcPr>
            <w:tcW w:w="648" w:type="dxa"/>
            <w:noWrap w:val="0"/>
            <w:vAlign w:val="center"/>
          </w:tcPr>
          <w:p>
            <w:pPr>
              <w:spacing w:line="220" w:lineRule="exact"/>
              <w:jc w:val="center"/>
              <w:rPr>
                <w:rFonts w:ascii="宋体" w:hAnsi="宋体"/>
                <w:sz w:val="18"/>
                <w:szCs w:val="18"/>
              </w:rPr>
            </w:pP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p>
        </w:tc>
        <w:tc>
          <w:tcPr>
            <w:tcW w:w="2248" w:type="dxa"/>
            <w:vMerge w:val="restart"/>
            <w:noWrap w:val="0"/>
            <w:vAlign w:val="center"/>
          </w:tcPr>
          <w:p>
            <w:pPr>
              <w:spacing w:line="27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20" w:lineRule="exact"/>
              <w:jc w:val="center"/>
              <w:rPr>
                <w:rFonts w:ascii="宋体" w:hAnsi="宋体"/>
                <w:kern w:val="0"/>
                <w:sz w:val="18"/>
                <w:szCs w:val="18"/>
              </w:rPr>
            </w:pPr>
          </w:p>
        </w:tc>
        <w:tc>
          <w:tcPr>
            <w:tcW w:w="2025" w:type="dxa"/>
            <w:noWrap w:val="0"/>
            <w:vAlign w:val="center"/>
          </w:tcPr>
          <w:p>
            <w:pPr>
              <w:widowControl/>
              <w:spacing w:line="220" w:lineRule="exact"/>
              <w:jc w:val="center"/>
              <w:rPr>
                <w:rFonts w:ascii="宋体" w:hAnsi="宋体"/>
                <w:kern w:val="0"/>
                <w:sz w:val="18"/>
                <w:szCs w:val="18"/>
              </w:rPr>
            </w:pPr>
          </w:p>
        </w:tc>
        <w:tc>
          <w:tcPr>
            <w:tcW w:w="648" w:type="dxa"/>
            <w:noWrap w:val="0"/>
            <w:vAlign w:val="center"/>
          </w:tcPr>
          <w:p>
            <w:pPr>
              <w:spacing w:line="220" w:lineRule="exact"/>
              <w:jc w:val="center"/>
              <w:rPr>
                <w:rFonts w:ascii="宋体" w:hAnsi="宋体"/>
                <w:sz w:val="18"/>
                <w:szCs w:val="18"/>
              </w:rPr>
            </w:pP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p>
        </w:tc>
        <w:tc>
          <w:tcPr>
            <w:tcW w:w="2248" w:type="dxa"/>
            <w:vMerge w:val="continue"/>
            <w:noWrap w:val="0"/>
            <w:vAlign w:val="center"/>
          </w:tcPr>
          <w:p>
            <w:pPr>
              <w:spacing w:line="27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20" w:lineRule="exact"/>
              <w:jc w:val="center"/>
              <w:rPr>
                <w:rFonts w:ascii="宋体" w:hAnsi="宋体"/>
                <w:kern w:val="0"/>
                <w:sz w:val="18"/>
                <w:szCs w:val="18"/>
              </w:rPr>
            </w:pPr>
          </w:p>
        </w:tc>
        <w:tc>
          <w:tcPr>
            <w:tcW w:w="2025" w:type="dxa"/>
            <w:noWrap w:val="0"/>
            <w:vAlign w:val="center"/>
          </w:tcPr>
          <w:p>
            <w:pPr>
              <w:widowControl/>
              <w:spacing w:line="220" w:lineRule="exact"/>
              <w:jc w:val="center"/>
              <w:rPr>
                <w:rFonts w:ascii="宋体" w:hAnsi="宋体"/>
                <w:kern w:val="0"/>
                <w:sz w:val="18"/>
                <w:szCs w:val="18"/>
              </w:rPr>
            </w:pPr>
          </w:p>
        </w:tc>
        <w:tc>
          <w:tcPr>
            <w:tcW w:w="648" w:type="dxa"/>
            <w:noWrap w:val="0"/>
            <w:vAlign w:val="center"/>
          </w:tcPr>
          <w:p>
            <w:pPr>
              <w:spacing w:line="220" w:lineRule="exact"/>
              <w:jc w:val="center"/>
              <w:rPr>
                <w:rFonts w:ascii="宋体" w:hAnsi="宋体"/>
                <w:sz w:val="18"/>
                <w:szCs w:val="18"/>
              </w:rPr>
            </w:pP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p>
        </w:tc>
        <w:tc>
          <w:tcPr>
            <w:tcW w:w="2248" w:type="dxa"/>
            <w:vMerge w:val="continue"/>
            <w:noWrap w:val="0"/>
            <w:vAlign w:val="center"/>
          </w:tcPr>
          <w:p>
            <w:pPr>
              <w:spacing w:line="27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395"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通</w:t>
            </w:r>
          </w:p>
          <w:p>
            <w:pPr>
              <w:spacing w:line="270" w:lineRule="exact"/>
              <w:jc w:val="center"/>
              <w:rPr>
                <w:rFonts w:ascii="宋体" w:hAnsi="宋体"/>
                <w:sz w:val="18"/>
                <w:szCs w:val="18"/>
              </w:rPr>
            </w:pPr>
            <w:r>
              <w:rPr>
                <w:rFonts w:hint="eastAsia" w:ascii="宋体" w:hAnsi="宋体"/>
                <w:sz w:val="18"/>
                <w:szCs w:val="18"/>
              </w:rPr>
              <w:t>识</w:t>
            </w:r>
          </w:p>
          <w:p>
            <w:pPr>
              <w:spacing w:line="270" w:lineRule="exact"/>
              <w:jc w:val="center"/>
              <w:rPr>
                <w:rFonts w:ascii="宋体" w:hAnsi="宋体"/>
                <w:sz w:val="18"/>
                <w:szCs w:val="18"/>
              </w:rPr>
            </w:pPr>
            <w:r>
              <w:rPr>
                <w:rFonts w:hint="eastAsia" w:ascii="宋体" w:hAnsi="宋体"/>
                <w:sz w:val="18"/>
                <w:szCs w:val="18"/>
              </w:rPr>
              <w:t>教</w:t>
            </w:r>
          </w:p>
          <w:p>
            <w:pPr>
              <w:spacing w:line="270" w:lineRule="exact"/>
              <w:jc w:val="center"/>
              <w:rPr>
                <w:rFonts w:ascii="宋体" w:hAnsi="宋体"/>
                <w:sz w:val="18"/>
                <w:szCs w:val="18"/>
              </w:rPr>
            </w:pPr>
            <w:r>
              <w:rPr>
                <w:rFonts w:hint="eastAsia" w:ascii="宋体" w:hAnsi="宋体"/>
                <w:sz w:val="18"/>
                <w:szCs w:val="18"/>
              </w:rPr>
              <w:t>育</w:t>
            </w:r>
          </w:p>
          <w:p>
            <w:pPr>
              <w:spacing w:line="270" w:lineRule="exact"/>
              <w:jc w:val="center"/>
              <w:rPr>
                <w:rFonts w:ascii="宋体" w:hAnsi="宋体"/>
                <w:sz w:val="18"/>
                <w:szCs w:val="18"/>
              </w:rPr>
            </w:pPr>
            <w:r>
              <w:rPr>
                <w:rFonts w:hint="eastAsia" w:ascii="宋体" w:hAnsi="宋体"/>
                <w:sz w:val="18"/>
                <w:szCs w:val="18"/>
              </w:rPr>
              <w:t>课</w:t>
            </w:r>
          </w:p>
          <w:p>
            <w:pPr>
              <w:spacing w:line="270" w:lineRule="exact"/>
              <w:jc w:val="center"/>
              <w:rPr>
                <w:rFonts w:ascii="宋体" w:hAnsi="宋体"/>
                <w:sz w:val="18"/>
                <w:szCs w:val="18"/>
              </w:rPr>
            </w:pPr>
            <w:r>
              <w:rPr>
                <w:rFonts w:hint="eastAsia" w:ascii="宋体" w:hAnsi="宋体"/>
                <w:sz w:val="18"/>
                <w:szCs w:val="18"/>
              </w:rPr>
              <w:t>程</w:t>
            </w:r>
          </w:p>
          <w:p>
            <w:pPr>
              <w:spacing w:line="270" w:lineRule="exact"/>
              <w:jc w:val="center"/>
              <w:rPr>
                <w:rFonts w:ascii="宋体" w:hAnsi="宋体"/>
                <w:sz w:val="18"/>
                <w:szCs w:val="18"/>
              </w:rPr>
            </w:pPr>
            <w:r>
              <w:rPr>
                <w:rFonts w:hint="eastAsia" w:ascii="宋体" w:hAnsi="宋体"/>
                <w:sz w:val="18"/>
                <w:szCs w:val="18"/>
              </w:rPr>
              <w:t>12</w:t>
            </w:r>
          </w:p>
        </w:tc>
        <w:tc>
          <w:tcPr>
            <w:tcW w:w="446"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基础通识课程</w:t>
            </w:r>
          </w:p>
        </w:tc>
        <w:tc>
          <w:tcPr>
            <w:tcW w:w="441"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必修</w:t>
            </w:r>
            <w:r>
              <w:rPr>
                <w:kern w:val="0"/>
                <w:sz w:val="18"/>
                <w:szCs w:val="18"/>
              </w:rPr>
              <w:t>4</w:t>
            </w:r>
          </w:p>
        </w:tc>
        <w:tc>
          <w:tcPr>
            <w:tcW w:w="1559" w:type="dxa"/>
            <w:noWrap w:val="0"/>
            <w:vAlign w:val="center"/>
          </w:tcPr>
          <w:p>
            <w:pPr>
              <w:spacing w:line="220" w:lineRule="exact"/>
              <w:jc w:val="center"/>
              <w:rPr>
                <w:rFonts w:ascii="宋体" w:hAnsi="宋体"/>
                <w:sz w:val="18"/>
                <w:szCs w:val="18"/>
              </w:rPr>
            </w:pPr>
            <w:r>
              <w:rPr>
                <w:rFonts w:hint="eastAsia"/>
                <w:sz w:val="18"/>
                <w:szCs w:val="18"/>
              </w:rPr>
              <w:t>2110720011001</w:t>
            </w:r>
          </w:p>
        </w:tc>
        <w:tc>
          <w:tcPr>
            <w:tcW w:w="2025" w:type="dxa"/>
            <w:noWrap w:val="0"/>
            <w:vAlign w:val="center"/>
          </w:tcPr>
          <w:p>
            <w:pPr>
              <w:spacing w:line="220" w:lineRule="exact"/>
              <w:jc w:val="center"/>
              <w:rPr>
                <w:rFonts w:ascii="宋体" w:hAnsi="宋体"/>
                <w:sz w:val="18"/>
                <w:szCs w:val="18"/>
              </w:rPr>
            </w:pPr>
            <w:r>
              <w:rPr>
                <w:rFonts w:hint="eastAsia" w:ascii="宋体" w:hAnsi="宋体"/>
                <w:sz w:val="18"/>
                <w:szCs w:val="18"/>
              </w:rPr>
              <w:t>人文社科经典导引</w:t>
            </w:r>
          </w:p>
        </w:tc>
        <w:tc>
          <w:tcPr>
            <w:tcW w:w="648" w:type="dxa"/>
            <w:noWrap w:val="0"/>
            <w:vAlign w:val="center"/>
          </w:tcPr>
          <w:p>
            <w:pPr>
              <w:spacing w:line="220" w:lineRule="exact"/>
              <w:jc w:val="center"/>
              <w:rPr>
                <w:rFonts w:ascii="宋体" w:hAnsi="宋体"/>
                <w:sz w:val="18"/>
                <w:szCs w:val="18"/>
              </w:rPr>
            </w:pPr>
            <w:r>
              <w:rPr>
                <w:rFonts w:hint="eastAsia"/>
                <w:sz w:val="18"/>
                <w:szCs w:val="18"/>
              </w:rPr>
              <w:t>2</w:t>
            </w: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p>
        </w:tc>
        <w:tc>
          <w:tcPr>
            <w:tcW w:w="2248" w:type="dxa"/>
            <w:vMerge w:val="restart"/>
            <w:noWrap w:val="0"/>
            <w:vAlign w:val="center"/>
          </w:tcPr>
          <w:p>
            <w:pPr>
              <w:spacing w:line="240" w:lineRule="exact"/>
              <w:rPr>
                <w:rFonts w:ascii="宋体" w:hAnsi="宋体" w:cs="宋体"/>
                <w:sz w:val="18"/>
                <w:szCs w:val="18"/>
              </w:rPr>
            </w:pPr>
            <w:r>
              <w:rPr>
                <w:rFonts w:hint="eastAsia" w:ascii="宋体" w:hAnsi="宋体" w:cs="宋体"/>
                <w:sz w:val="18"/>
                <w:szCs w:val="18"/>
              </w:rPr>
              <w:t>通识教育课程要求每个学生至少修满12学分。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446" w:type="dxa"/>
            <w:vMerge w:val="continue"/>
            <w:noWrap w:val="0"/>
            <w:vAlign w:val="center"/>
          </w:tcPr>
          <w:p>
            <w:pPr>
              <w:spacing w:line="270" w:lineRule="exact"/>
              <w:jc w:val="center"/>
              <w:rPr>
                <w:rFonts w:ascii="宋体" w:hAnsi="宋体"/>
                <w:sz w:val="18"/>
                <w:szCs w:val="18"/>
              </w:rPr>
            </w:pPr>
          </w:p>
        </w:tc>
        <w:tc>
          <w:tcPr>
            <w:tcW w:w="441" w:type="dxa"/>
            <w:vMerge w:val="continue"/>
            <w:noWrap w:val="0"/>
            <w:vAlign w:val="center"/>
          </w:tcPr>
          <w:p>
            <w:pPr>
              <w:spacing w:line="270" w:lineRule="exact"/>
              <w:jc w:val="center"/>
              <w:rPr>
                <w:rFonts w:ascii="宋体" w:hAnsi="宋体"/>
                <w:sz w:val="18"/>
                <w:szCs w:val="18"/>
              </w:rPr>
            </w:pPr>
          </w:p>
        </w:tc>
        <w:tc>
          <w:tcPr>
            <w:tcW w:w="1559" w:type="dxa"/>
            <w:noWrap w:val="0"/>
            <w:vAlign w:val="center"/>
          </w:tcPr>
          <w:p>
            <w:pPr>
              <w:spacing w:line="220" w:lineRule="exact"/>
              <w:jc w:val="center"/>
              <w:rPr>
                <w:rFonts w:ascii="宋体" w:hAnsi="宋体"/>
                <w:sz w:val="18"/>
                <w:szCs w:val="18"/>
              </w:rPr>
            </w:pPr>
            <w:r>
              <w:rPr>
                <w:rFonts w:hint="eastAsia"/>
                <w:sz w:val="18"/>
                <w:szCs w:val="18"/>
              </w:rPr>
              <w:t>2110720011002</w:t>
            </w:r>
          </w:p>
        </w:tc>
        <w:tc>
          <w:tcPr>
            <w:tcW w:w="2025" w:type="dxa"/>
            <w:noWrap w:val="0"/>
            <w:vAlign w:val="center"/>
          </w:tcPr>
          <w:p>
            <w:pPr>
              <w:spacing w:line="220" w:lineRule="exact"/>
              <w:jc w:val="center"/>
              <w:rPr>
                <w:rFonts w:ascii="宋体" w:hAnsi="宋体"/>
                <w:sz w:val="18"/>
                <w:szCs w:val="18"/>
              </w:rPr>
            </w:pPr>
            <w:r>
              <w:rPr>
                <w:rFonts w:hint="eastAsia" w:ascii="宋体" w:hAnsi="宋体"/>
                <w:sz w:val="18"/>
                <w:szCs w:val="18"/>
              </w:rPr>
              <w:t>自然科学经典导引</w:t>
            </w:r>
          </w:p>
        </w:tc>
        <w:tc>
          <w:tcPr>
            <w:tcW w:w="648" w:type="dxa"/>
            <w:noWrap w:val="0"/>
            <w:vAlign w:val="center"/>
          </w:tcPr>
          <w:p>
            <w:pPr>
              <w:spacing w:line="220" w:lineRule="exact"/>
              <w:jc w:val="center"/>
              <w:rPr>
                <w:rFonts w:ascii="宋体" w:hAnsi="宋体"/>
                <w:sz w:val="18"/>
                <w:szCs w:val="18"/>
              </w:rPr>
            </w:pPr>
            <w:r>
              <w:rPr>
                <w:rFonts w:hint="eastAsia"/>
                <w:sz w:val="18"/>
                <w:szCs w:val="18"/>
              </w:rPr>
              <w:t>2</w:t>
            </w: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spacing w:line="220" w:lineRule="exact"/>
              <w:jc w:val="center"/>
              <w:rPr>
                <w:rFonts w:ascii="宋体" w:hAnsi="宋体"/>
                <w:sz w:val="18"/>
                <w:szCs w:val="18"/>
              </w:rPr>
            </w:pPr>
          </w:p>
        </w:tc>
        <w:tc>
          <w:tcPr>
            <w:tcW w:w="2248" w:type="dxa"/>
            <w:vMerge w:val="continue"/>
            <w:noWrap w:val="0"/>
            <w:vAlign w:val="center"/>
          </w:tcPr>
          <w:p>
            <w:pPr>
              <w:spacing w:line="270" w:lineRule="exact"/>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446" w:type="dxa"/>
            <w:noWrap w:val="0"/>
            <w:vAlign w:val="center"/>
          </w:tcPr>
          <w:p>
            <w:pPr>
              <w:spacing w:line="270" w:lineRule="exact"/>
              <w:jc w:val="center"/>
              <w:rPr>
                <w:rFonts w:ascii="宋体" w:hAnsi="宋体"/>
                <w:sz w:val="18"/>
                <w:szCs w:val="18"/>
              </w:rPr>
            </w:pPr>
            <w:r>
              <w:rPr>
                <w:rFonts w:hint="eastAsia" w:ascii="宋体" w:hAnsi="宋体"/>
                <w:sz w:val="18"/>
                <w:szCs w:val="18"/>
              </w:rPr>
              <w:t>核心通识课程</w:t>
            </w:r>
          </w:p>
        </w:tc>
        <w:tc>
          <w:tcPr>
            <w:tcW w:w="441"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选修</w:t>
            </w:r>
            <w:r>
              <w:rPr>
                <w:rFonts w:hint="eastAsia"/>
                <w:kern w:val="0"/>
                <w:sz w:val="18"/>
                <w:szCs w:val="18"/>
              </w:rPr>
              <w:t>8</w:t>
            </w:r>
          </w:p>
        </w:tc>
        <w:tc>
          <w:tcPr>
            <w:tcW w:w="6073" w:type="dxa"/>
            <w:gridSpan w:val="6"/>
            <w:vMerge w:val="restart"/>
            <w:noWrap w:val="0"/>
            <w:vAlign w:val="center"/>
          </w:tcPr>
          <w:p>
            <w:pPr>
              <w:spacing w:line="220" w:lineRule="exact"/>
              <w:jc w:val="center"/>
              <w:rPr>
                <w:rFonts w:ascii="宋体" w:hAnsi="宋体"/>
                <w:sz w:val="18"/>
                <w:szCs w:val="18"/>
              </w:rPr>
            </w:pPr>
            <w:r>
              <w:rPr>
                <w:rFonts w:hint="eastAsia" w:ascii="宋体" w:hAnsi="宋体"/>
                <w:kern w:val="0"/>
                <w:sz w:val="18"/>
                <w:szCs w:val="18"/>
              </w:rPr>
              <w:t>通识课程选修至少跨三个模块，所有学生必须选修“中华文化与世界文明”和“艺术体验与审美鉴赏”模块课程，人文社科类学生必须选修“科学精神与生命关怀”模块课程，理工医类学生必须选修“社会科学与现代社会”模块课程。</w:t>
            </w:r>
          </w:p>
        </w:tc>
        <w:tc>
          <w:tcPr>
            <w:tcW w:w="2248" w:type="dxa"/>
            <w:vMerge w:val="continue"/>
            <w:noWrap w:val="0"/>
            <w:vAlign w:val="center"/>
          </w:tcPr>
          <w:p>
            <w:pPr>
              <w:spacing w:line="270" w:lineRule="exact"/>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446" w:type="dxa"/>
            <w:noWrap w:val="0"/>
            <w:vAlign w:val="center"/>
          </w:tcPr>
          <w:p>
            <w:pPr>
              <w:spacing w:line="270" w:lineRule="exact"/>
              <w:jc w:val="center"/>
              <w:rPr>
                <w:rFonts w:ascii="宋体" w:hAnsi="宋体"/>
                <w:sz w:val="18"/>
                <w:szCs w:val="18"/>
              </w:rPr>
            </w:pPr>
            <w:r>
              <w:rPr>
                <w:rFonts w:hint="eastAsia" w:ascii="宋体" w:hAnsi="宋体"/>
                <w:sz w:val="18"/>
                <w:szCs w:val="18"/>
              </w:rPr>
              <w:t>一般通识课程</w:t>
            </w:r>
          </w:p>
        </w:tc>
        <w:tc>
          <w:tcPr>
            <w:tcW w:w="441" w:type="dxa"/>
            <w:vMerge w:val="continue"/>
            <w:noWrap w:val="0"/>
            <w:vAlign w:val="center"/>
          </w:tcPr>
          <w:p>
            <w:pPr>
              <w:spacing w:line="270" w:lineRule="exact"/>
              <w:jc w:val="center"/>
              <w:rPr>
                <w:rFonts w:ascii="宋体" w:hAnsi="宋体"/>
                <w:sz w:val="18"/>
                <w:szCs w:val="18"/>
              </w:rPr>
            </w:pPr>
          </w:p>
        </w:tc>
        <w:tc>
          <w:tcPr>
            <w:tcW w:w="6073" w:type="dxa"/>
            <w:gridSpan w:val="6"/>
            <w:vMerge w:val="continue"/>
            <w:noWrap w:val="0"/>
            <w:vAlign w:val="center"/>
          </w:tcPr>
          <w:p>
            <w:pPr>
              <w:spacing w:line="220" w:lineRule="exact"/>
              <w:jc w:val="center"/>
              <w:rPr>
                <w:rFonts w:ascii="宋体" w:hAnsi="宋体"/>
                <w:sz w:val="18"/>
                <w:szCs w:val="18"/>
              </w:rPr>
            </w:pPr>
          </w:p>
        </w:tc>
        <w:tc>
          <w:tcPr>
            <w:tcW w:w="2248" w:type="dxa"/>
            <w:vMerge w:val="continue"/>
            <w:noWrap w:val="0"/>
            <w:vAlign w:val="center"/>
          </w:tcPr>
          <w:p>
            <w:pPr>
              <w:spacing w:line="27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346"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restart"/>
            <w:noWrap w:val="0"/>
            <w:vAlign w:val="center"/>
          </w:tcPr>
          <w:p>
            <w:pPr>
              <w:spacing w:line="270" w:lineRule="exact"/>
              <w:jc w:val="center"/>
              <w:rPr>
                <w:rFonts w:ascii="宋体" w:hAnsi="宋体"/>
                <w:bCs/>
                <w:sz w:val="18"/>
                <w:szCs w:val="18"/>
              </w:rPr>
            </w:pPr>
            <w:r>
              <w:rPr>
                <w:rFonts w:hint="eastAsia" w:ascii="宋体" w:hAnsi="宋体"/>
                <w:bCs/>
                <w:sz w:val="18"/>
                <w:szCs w:val="18"/>
              </w:rPr>
              <w:t>专</w:t>
            </w:r>
          </w:p>
          <w:p>
            <w:pPr>
              <w:spacing w:line="270" w:lineRule="exact"/>
              <w:jc w:val="center"/>
              <w:rPr>
                <w:rFonts w:ascii="宋体" w:hAnsi="宋体"/>
                <w:bCs/>
                <w:sz w:val="18"/>
                <w:szCs w:val="18"/>
              </w:rPr>
            </w:pPr>
            <w:r>
              <w:rPr>
                <w:rFonts w:hint="eastAsia" w:ascii="宋体" w:hAnsi="宋体"/>
                <w:bCs/>
                <w:sz w:val="18"/>
                <w:szCs w:val="18"/>
              </w:rPr>
              <w:t>业</w:t>
            </w:r>
          </w:p>
          <w:p>
            <w:pPr>
              <w:spacing w:line="270" w:lineRule="exact"/>
              <w:jc w:val="center"/>
              <w:rPr>
                <w:rFonts w:ascii="宋体" w:hAnsi="宋体"/>
                <w:bCs/>
                <w:sz w:val="18"/>
                <w:szCs w:val="18"/>
              </w:rPr>
            </w:pPr>
            <w:r>
              <w:rPr>
                <w:rFonts w:hint="eastAsia" w:ascii="宋体" w:hAnsi="宋体"/>
                <w:bCs/>
                <w:sz w:val="18"/>
                <w:szCs w:val="18"/>
              </w:rPr>
              <w:t>教</w:t>
            </w:r>
          </w:p>
          <w:p>
            <w:pPr>
              <w:spacing w:line="270" w:lineRule="exact"/>
              <w:jc w:val="center"/>
              <w:rPr>
                <w:rFonts w:ascii="宋体" w:hAnsi="宋体"/>
                <w:bCs/>
                <w:sz w:val="18"/>
                <w:szCs w:val="18"/>
              </w:rPr>
            </w:pPr>
            <w:r>
              <w:rPr>
                <w:rFonts w:hint="eastAsia" w:ascii="宋体" w:hAnsi="宋体"/>
                <w:bCs/>
                <w:sz w:val="18"/>
                <w:szCs w:val="18"/>
              </w:rPr>
              <w:t>育</w:t>
            </w:r>
          </w:p>
          <w:p>
            <w:pPr>
              <w:spacing w:line="270" w:lineRule="exact"/>
              <w:jc w:val="center"/>
              <w:rPr>
                <w:rFonts w:ascii="宋体" w:hAnsi="宋体"/>
                <w:bCs/>
                <w:sz w:val="18"/>
                <w:szCs w:val="18"/>
              </w:rPr>
            </w:pPr>
            <w:r>
              <w:rPr>
                <w:rFonts w:hint="eastAsia" w:ascii="宋体" w:hAnsi="宋体"/>
                <w:bCs/>
                <w:sz w:val="18"/>
                <w:szCs w:val="18"/>
              </w:rPr>
              <w:t>课</w:t>
            </w:r>
          </w:p>
          <w:p>
            <w:pPr>
              <w:spacing w:line="270" w:lineRule="exact"/>
              <w:jc w:val="center"/>
              <w:rPr>
                <w:rFonts w:ascii="宋体" w:hAnsi="宋体"/>
                <w:bCs/>
                <w:sz w:val="18"/>
                <w:szCs w:val="18"/>
              </w:rPr>
            </w:pPr>
            <w:r>
              <w:rPr>
                <w:rFonts w:hint="eastAsia" w:ascii="宋体" w:hAnsi="宋体"/>
                <w:bCs/>
                <w:sz w:val="18"/>
                <w:szCs w:val="18"/>
              </w:rPr>
              <w:t>程</w:t>
            </w:r>
          </w:p>
        </w:tc>
        <w:tc>
          <w:tcPr>
            <w:tcW w:w="887" w:type="dxa"/>
            <w:gridSpan w:val="2"/>
            <w:vMerge w:val="restart"/>
            <w:noWrap w:val="0"/>
            <w:vAlign w:val="center"/>
          </w:tcPr>
          <w:p>
            <w:pPr>
              <w:spacing w:line="250" w:lineRule="exact"/>
              <w:jc w:val="center"/>
              <w:rPr>
                <w:rFonts w:ascii="宋体" w:hAnsi="宋体"/>
                <w:sz w:val="18"/>
                <w:szCs w:val="18"/>
              </w:rPr>
            </w:pPr>
            <w:r>
              <w:rPr>
                <w:rFonts w:hint="eastAsia" w:ascii="宋体" w:hAnsi="宋体"/>
                <w:sz w:val="18"/>
                <w:szCs w:val="18"/>
              </w:rPr>
              <w:t>必修</w:t>
            </w:r>
          </w:p>
        </w:tc>
        <w:tc>
          <w:tcPr>
            <w:tcW w:w="1559" w:type="dxa"/>
            <w:noWrap w:val="0"/>
            <w:vAlign w:val="center"/>
          </w:tcPr>
          <w:p>
            <w:pPr>
              <w:widowControl/>
              <w:spacing w:line="220" w:lineRule="exact"/>
              <w:jc w:val="center"/>
              <w:rPr>
                <w:rFonts w:ascii="宋体" w:hAnsi="宋体"/>
                <w:kern w:val="0"/>
                <w:sz w:val="18"/>
                <w:szCs w:val="18"/>
              </w:rPr>
            </w:pPr>
          </w:p>
        </w:tc>
        <w:tc>
          <w:tcPr>
            <w:tcW w:w="2025" w:type="dxa"/>
            <w:noWrap w:val="0"/>
            <w:vAlign w:val="center"/>
          </w:tcPr>
          <w:p>
            <w:pPr>
              <w:widowControl/>
              <w:spacing w:line="220" w:lineRule="exact"/>
              <w:jc w:val="center"/>
              <w:rPr>
                <w:rFonts w:ascii="宋体" w:hAnsi="宋体"/>
                <w:kern w:val="0"/>
                <w:sz w:val="18"/>
                <w:szCs w:val="18"/>
              </w:rPr>
            </w:pPr>
          </w:p>
        </w:tc>
        <w:tc>
          <w:tcPr>
            <w:tcW w:w="648" w:type="dxa"/>
            <w:noWrap w:val="0"/>
            <w:vAlign w:val="center"/>
          </w:tcPr>
          <w:p>
            <w:pPr>
              <w:spacing w:line="220" w:lineRule="exact"/>
              <w:jc w:val="center"/>
              <w:rPr>
                <w:rFonts w:ascii="宋体" w:hAnsi="宋体"/>
                <w:sz w:val="18"/>
                <w:szCs w:val="18"/>
              </w:rPr>
            </w:pP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widowControl/>
              <w:spacing w:line="220" w:lineRule="exact"/>
              <w:jc w:val="center"/>
              <w:rPr>
                <w:rFonts w:ascii="宋体" w:hAnsi="宋体"/>
                <w:sz w:val="18"/>
                <w:szCs w:val="18"/>
              </w:rPr>
            </w:pPr>
          </w:p>
        </w:tc>
        <w:tc>
          <w:tcPr>
            <w:tcW w:w="2248" w:type="dxa"/>
            <w:vMerge w:val="restart"/>
            <w:noWrap w:val="0"/>
            <w:vAlign w:val="center"/>
          </w:tcPr>
          <w:p>
            <w:pPr>
              <w:spacing w:line="25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305" w:hRule="atLeast"/>
          <w:jc w:val="center"/>
        </w:trPr>
        <w:tc>
          <w:tcPr>
            <w:tcW w:w="240" w:type="dxa"/>
            <w:vMerge w:val="continue"/>
            <w:noWrap w:val="0"/>
            <w:vAlign w:val="center"/>
          </w:tcPr>
          <w:p>
            <w:pPr>
              <w:spacing w:line="270" w:lineRule="exact"/>
              <w:jc w:val="center"/>
              <w:rPr>
                <w:rFonts w:ascii="宋体" w:hAnsi="宋体"/>
                <w:bCs/>
                <w:sz w:val="18"/>
                <w:szCs w:val="18"/>
              </w:rPr>
            </w:pPr>
          </w:p>
        </w:tc>
        <w:tc>
          <w:tcPr>
            <w:tcW w:w="216" w:type="dxa"/>
            <w:vMerge w:val="continue"/>
            <w:noWrap w:val="0"/>
            <w:vAlign w:val="center"/>
          </w:tcPr>
          <w:p>
            <w:pPr>
              <w:spacing w:line="270" w:lineRule="exact"/>
              <w:jc w:val="center"/>
              <w:rPr>
                <w:rFonts w:ascii="宋体" w:hAnsi="宋体"/>
                <w:bCs/>
                <w:sz w:val="18"/>
                <w:szCs w:val="18"/>
              </w:rPr>
            </w:pPr>
          </w:p>
        </w:tc>
        <w:tc>
          <w:tcPr>
            <w:tcW w:w="887" w:type="dxa"/>
            <w:gridSpan w:val="2"/>
            <w:vMerge w:val="continue"/>
            <w:noWrap w:val="0"/>
            <w:vAlign w:val="center"/>
          </w:tcPr>
          <w:p>
            <w:pPr>
              <w:spacing w:line="250" w:lineRule="exact"/>
              <w:jc w:val="center"/>
              <w:rPr>
                <w:rFonts w:ascii="宋体" w:hAnsi="宋体"/>
                <w:sz w:val="18"/>
                <w:szCs w:val="18"/>
              </w:rPr>
            </w:pPr>
          </w:p>
        </w:tc>
        <w:tc>
          <w:tcPr>
            <w:tcW w:w="1559" w:type="dxa"/>
            <w:noWrap w:val="0"/>
            <w:vAlign w:val="center"/>
          </w:tcPr>
          <w:p>
            <w:pPr>
              <w:widowControl/>
              <w:spacing w:line="220" w:lineRule="exact"/>
              <w:jc w:val="center"/>
              <w:rPr>
                <w:rFonts w:ascii="宋体" w:hAnsi="宋体"/>
                <w:kern w:val="0"/>
                <w:sz w:val="18"/>
                <w:szCs w:val="18"/>
              </w:rPr>
            </w:pPr>
          </w:p>
        </w:tc>
        <w:tc>
          <w:tcPr>
            <w:tcW w:w="2025" w:type="dxa"/>
            <w:noWrap w:val="0"/>
            <w:vAlign w:val="center"/>
          </w:tcPr>
          <w:p>
            <w:pPr>
              <w:widowControl/>
              <w:spacing w:line="220" w:lineRule="exact"/>
              <w:jc w:val="center"/>
              <w:rPr>
                <w:rFonts w:ascii="宋体" w:hAnsi="宋体"/>
                <w:kern w:val="0"/>
                <w:sz w:val="18"/>
                <w:szCs w:val="18"/>
              </w:rPr>
            </w:pPr>
          </w:p>
        </w:tc>
        <w:tc>
          <w:tcPr>
            <w:tcW w:w="648" w:type="dxa"/>
            <w:noWrap w:val="0"/>
            <w:vAlign w:val="center"/>
          </w:tcPr>
          <w:p>
            <w:pPr>
              <w:spacing w:line="220" w:lineRule="exact"/>
              <w:jc w:val="center"/>
              <w:rPr>
                <w:rFonts w:ascii="宋体" w:hAnsi="宋体"/>
                <w:sz w:val="18"/>
                <w:szCs w:val="18"/>
              </w:rPr>
            </w:pP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widowControl/>
              <w:spacing w:line="220" w:lineRule="exact"/>
              <w:jc w:val="center"/>
              <w:rPr>
                <w:rFonts w:ascii="宋体" w:hAnsi="宋体"/>
                <w:sz w:val="18"/>
                <w:szCs w:val="18"/>
              </w:rPr>
            </w:pPr>
          </w:p>
        </w:tc>
        <w:tc>
          <w:tcPr>
            <w:tcW w:w="2248" w:type="dxa"/>
            <w:vMerge w:val="continue"/>
            <w:noWrap w:val="0"/>
            <w:vAlign w:val="center"/>
          </w:tcPr>
          <w:p>
            <w:pPr>
              <w:spacing w:line="250" w:lineRule="exact"/>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360" w:hRule="atLeast"/>
          <w:jc w:val="center"/>
        </w:trPr>
        <w:tc>
          <w:tcPr>
            <w:tcW w:w="240" w:type="dxa"/>
            <w:vMerge w:val="continue"/>
            <w:noWrap w:val="0"/>
            <w:vAlign w:val="center"/>
          </w:tcPr>
          <w:p>
            <w:pPr>
              <w:spacing w:line="270" w:lineRule="exact"/>
              <w:jc w:val="center"/>
              <w:rPr>
                <w:rFonts w:ascii="宋体" w:hAnsi="宋体"/>
                <w:bCs/>
                <w:sz w:val="18"/>
                <w:szCs w:val="18"/>
              </w:rPr>
            </w:pPr>
          </w:p>
        </w:tc>
        <w:tc>
          <w:tcPr>
            <w:tcW w:w="216" w:type="dxa"/>
            <w:vMerge w:val="continue"/>
            <w:noWrap w:val="0"/>
            <w:vAlign w:val="center"/>
          </w:tcPr>
          <w:p>
            <w:pPr>
              <w:spacing w:line="270" w:lineRule="exact"/>
              <w:jc w:val="center"/>
              <w:rPr>
                <w:rFonts w:ascii="宋体" w:hAnsi="宋体"/>
                <w:bCs/>
                <w:sz w:val="18"/>
                <w:szCs w:val="18"/>
              </w:rPr>
            </w:pPr>
          </w:p>
        </w:tc>
        <w:tc>
          <w:tcPr>
            <w:tcW w:w="887" w:type="dxa"/>
            <w:gridSpan w:val="2"/>
            <w:vMerge w:val="continue"/>
            <w:noWrap w:val="0"/>
            <w:vAlign w:val="center"/>
          </w:tcPr>
          <w:p>
            <w:pPr>
              <w:spacing w:line="250" w:lineRule="exact"/>
              <w:jc w:val="center"/>
              <w:rPr>
                <w:rFonts w:ascii="宋体" w:hAnsi="宋体"/>
                <w:sz w:val="18"/>
                <w:szCs w:val="18"/>
              </w:rPr>
            </w:pPr>
          </w:p>
        </w:tc>
        <w:tc>
          <w:tcPr>
            <w:tcW w:w="1559" w:type="dxa"/>
            <w:noWrap w:val="0"/>
            <w:vAlign w:val="center"/>
          </w:tcPr>
          <w:p>
            <w:pPr>
              <w:widowControl/>
              <w:spacing w:line="220" w:lineRule="exact"/>
              <w:jc w:val="center"/>
              <w:rPr>
                <w:rFonts w:ascii="宋体" w:hAnsi="宋体"/>
                <w:kern w:val="0"/>
                <w:sz w:val="18"/>
                <w:szCs w:val="18"/>
              </w:rPr>
            </w:pPr>
          </w:p>
        </w:tc>
        <w:tc>
          <w:tcPr>
            <w:tcW w:w="2025" w:type="dxa"/>
            <w:noWrap w:val="0"/>
            <w:vAlign w:val="center"/>
          </w:tcPr>
          <w:p>
            <w:pPr>
              <w:widowControl/>
              <w:spacing w:line="220" w:lineRule="exact"/>
              <w:jc w:val="center"/>
              <w:rPr>
                <w:rFonts w:ascii="宋体" w:hAnsi="宋体"/>
                <w:kern w:val="0"/>
                <w:sz w:val="18"/>
                <w:szCs w:val="18"/>
              </w:rPr>
            </w:pPr>
          </w:p>
        </w:tc>
        <w:tc>
          <w:tcPr>
            <w:tcW w:w="648" w:type="dxa"/>
            <w:noWrap w:val="0"/>
            <w:vAlign w:val="center"/>
          </w:tcPr>
          <w:p>
            <w:pPr>
              <w:spacing w:line="220" w:lineRule="exact"/>
              <w:jc w:val="center"/>
              <w:rPr>
                <w:rFonts w:ascii="宋体" w:hAnsi="宋体"/>
                <w:sz w:val="18"/>
                <w:szCs w:val="18"/>
              </w:rPr>
            </w:pPr>
          </w:p>
        </w:tc>
        <w:tc>
          <w:tcPr>
            <w:tcW w:w="668" w:type="dxa"/>
            <w:noWrap w:val="0"/>
            <w:vAlign w:val="center"/>
          </w:tcPr>
          <w:p>
            <w:pPr>
              <w:spacing w:line="220" w:lineRule="exact"/>
              <w:jc w:val="center"/>
              <w:rPr>
                <w:rFonts w:ascii="宋体" w:hAnsi="宋体"/>
                <w:sz w:val="18"/>
                <w:szCs w:val="18"/>
              </w:rPr>
            </w:pPr>
          </w:p>
        </w:tc>
        <w:tc>
          <w:tcPr>
            <w:tcW w:w="641" w:type="dxa"/>
            <w:noWrap w:val="0"/>
            <w:vAlign w:val="center"/>
          </w:tcPr>
          <w:p>
            <w:pPr>
              <w:spacing w:line="220" w:lineRule="exact"/>
              <w:jc w:val="center"/>
              <w:rPr>
                <w:rFonts w:ascii="宋体" w:hAnsi="宋体"/>
                <w:sz w:val="18"/>
                <w:szCs w:val="18"/>
              </w:rPr>
            </w:pPr>
          </w:p>
        </w:tc>
        <w:tc>
          <w:tcPr>
            <w:tcW w:w="532" w:type="dxa"/>
            <w:noWrap w:val="0"/>
            <w:vAlign w:val="center"/>
          </w:tcPr>
          <w:p>
            <w:pPr>
              <w:widowControl/>
              <w:spacing w:line="220" w:lineRule="exact"/>
              <w:jc w:val="center"/>
              <w:rPr>
                <w:rFonts w:ascii="宋体" w:hAnsi="宋体"/>
                <w:sz w:val="18"/>
                <w:szCs w:val="18"/>
              </w:rPr>
            </w:pPr>
          </w:p>
        </w:tc>
        <w:tc>
          <w:tcPr>
            <w:tcW w:w="2248" w:type="dxa"/>
            <w:vMerge w:val="continue"/>
            <w:noWrap w:val="0"/>
            <w:vAlign w:val="center"/>
          </w:tcPr>
          <w:p>
            <w:pPr>
              <w:spacing w:line="250" w:lineRule="exact"/>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308"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restart"/>
            <w:noWrap w:val="0"/>
            <w:vAlign w:val="center"/>
          </w:tcPr>
          <w:p>
            <w:pPr>
              <w:spacing w:line="250" w:lineRule="exact"/>
              <w:jc w:val="center"/>
              <w:rPr>
                <w:rFonts w:ascii="宋体" w:hAnsi="宋体"/>
                <w:sz w:val="18"/>
                <w:szCs w:val="18"/>
              </w:rPr>
            </w:pPr>
            <w:r>
              <w:rPr>
                <w:rFonts w:hint="eastAsia" w:ascii="宋体" w:hAnsi="宋体"/>
                <w:sz w:val="18"/>
                <w:szCs w:val="18"/>
              </w:rPr>
              <w:t>选修</w:t>
            </w:r>
          </w:p>
        </w:tc>
        <w:tc>
          <w:tcPr>
            <w:tcW w:w="1559" w:type="dxa"/>
            <w:noWrap w:val="0"/>
            <w:vAlign w:val="center"/>
          </w:tcPr>
          <w:p>
            <w:pPr>
              <w:widowControl/>
              <w:spacing w:line="250" w:lineRule="exact"/>
              <w:jc w:val="center"/>
              <w:rPr>
                <w:rFonts w:ascii="宋体" w:hAnsi="宋体"/>
                <w:kern w:val="0"/>
                <w:sz w:val="18"/>
                <w:szCs w:val="18"/>
              </w:rPr>
            </w:pPr>
          </w:p>
        </w:tc>
        <w:tc>
          <w:tcPr>
            <w:tcW w:w="2025" w:type="dxa"/>
            <w:noWrap w:val="0"/>
            <w:vAlign w:val="center"/>
          </w:tcPr>
          <w:p>
            <w:pPr>
              <w:widowControl/>
              <w:spacing w:line="250" w:lineRule="exact"/>
              <w:jc w:val="center"/>
              <w:rPr>
                <w:rFonts w:ascii="宋体" w:hAnsi="宋体"/>
                <w:kern w:val="0"/>
                <w:sz w:val="18"/>
                <w:szCs w:val="18"/>
              </w:rPr>
            </w:pPr>
          </w:p>
        </w:tc>
        <w:tc>
          <w:tcPr>
            <w:tcW w:w="648" w:type="dxa"/>
            <w:noWrap w:val="0"/>
            <w:vAlign w:val="center"/>
          </w:tcPr>
          <w:p>
            <w:pPr>
              <w:spacing w:line="250" w:lineRule="exact"/>
              <w:jc w:val="center"/>
              <w:rPr>
                <w:rFonts w:ascii="宋体" w:hAnsi="宋体"/>
                <w:sz w:val="18"/>
                <w:szCs w:val="18"/>
              </w:rPr>
            </w:pPr>
          </w:p>
        </w:tc>
        <w:tc>
          <w:tcPr>
            <w:tcW w:w="668" w:type="dxa"/>
            <w:noWrap w:val="0"/>
            <w:vAlign w:val="center"/>
          </w:tcPr>
          <w:p>
            <w:pPr>
              <w:spacing w:line="250" w:lineRule="exact"/>
              <w:jc w:val="center"/>
              <w:rPr>
                <w:rFonts w:ascii="宋体" w:hAnsi="宋体"/>
                <w:sz w:val="18"/>
                <w:szCs w:val="18"/>
              </w:rPr>
            </w:pPr>
          </w:p>
        </w:tc>
        <w:tc>
          <w:tcPr>
            <w:tcW w:w="641" w:type="dxa"/>
            <w:noWrap w:val="0"/>
            <w:vAlign w:val="center"/>
          </w:tcPr>
          <w:p>
            <w:pPr>
              <w:spacing w:line="250" w:lineRule="exact"/>
              <w:jc w:val="center"/>
              <w:rPr>
                <w:rFonts w:ascii="宋体" w:hAnsi="宋体"/>
                <w:sz w:val="18"/>
                <w:szCs w:val="18"/>
              </w:rPr>
            </w:pPr>
          </w:p>
        </w:tc>
        <w:tc>
          <w:tcPr>
            <w:tcW w:w="532" w:type="dxa"/>
            <w:noWrap w:val="0"/>
            <w:vAlign w:val="center"/>
          </w:tcPr>
          <w:p>
            <w:pPr>
              <w:spacing w:line="250" w:lineRule="exact"/>
              <w:rPr>
                <w:rFonts w:ascii="宋体" w:hAnsi="宋体"/>
                <w:sz w:val="18"/>
                <w:szCs w:val="18"/>
              </w:rPr>
            </w:pPr>
          </w:p>
        </w:tc>
        <w:tc>
          <w:tcPr>
            <w:tcW w:w="2248" w:type="dxa"/>
            <w:vMerge w:val="restart"/>
            <w:noWrap w:val="0"/>
            <w:vAlign w:val="center"/>
          </w:tcPr>
          <w:p>
            <w:pPr>
              <w:spacing w:line="250" w:lineRule="exact"/>
              <w:rPr>
                <w:rFonts w:ascii="宋体" w:hAnsi="宋体"/>
                <w:sz w:val="18"/>
                <w:szCs w:val="18"/>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369"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648" w:type="dxa"/>
            <w:noWrap w:val="0"/>
            <w:vAlign w:val="center"/>
          </w:tcPr>
          <w:p>
            <w:pPr>
              <w:spacing w:line="270" w:lineRule="exact"/>
              <w:jc w:val="center"/>
              <w:rPr>
                <w:rFonts w:ascii="宋体" w:hAnsi="宋体"/>
                <w:sz w:val="18"/>
                <w:szCs w:val="18"/>
              </w:rPr>
            </w:pPr>
          </w:p>
        </w:tc>
        <w:tc>
          <w:tcPr>
            <w:tcW w:w="668" w:type="dxa"/>
            <w:noWrap w:val="0"/>
            <w:vAlign w:val="center"/>
          </w:tcPr>
          <w:p>
            <w:pPr>
              <w:spacing w:line="270" w:lineRule="exact"/>
              <w:jc w:val="center"/>
              <w:rPr>
                <w:rFonts w:ascii="宋体" w:hAnsi="宋体"/>
                <w:sz w:val="18"/>
                <w:szCs w:val="18"/>
              </w:rPr>
            </w:pPr>
          </w:p>
        </w:tc>
        <w:tc>
          <w:tcPr>
            <w:tcW w:w="641" w:type="dxa"/>
            <w:noWrap w:val="0"/>
            <w:vAlign w:val="center"/>
          </w:tcPr>
          <w:p>
            <w:pPr>
              <w:spacing w:line="270" w:lineRule="exact"/>
              <w:jc w:val="center"/>
              <w:rPr>
                <w:rFonts w:ascii="宋体" w:hAnsi="宋体"/>
                <w:sz w:val="18"/>
                <w:szCs w:val="18"/>
              </w:rPr>
            </w:pPr>
          </w:p>
        </w:tc>
        <w:tc>
          <w:tcPr>
            <w:tcW w:w="532" w:type="dxa"/>
            <w:noWrap w:val="0"/>
            <w:vAlign w:val="center"/>
          </w:tcPr>
          <w:p>
            <w:pPr>
              <w:spacing w:line="270" w:lineRule="exact"/>
              <w:jc w:val="center"/>
              <w:rPr>
                <w:rFonts w:ascii="宋体" w:hAnsi="宋体"/>
                <w:sz w:val="18"/>
                <w:szCs w:val="18"/>
              </w:rPr>
            </w:pPr>
          </w:p>
        </w:tc>
        <w:tc>
          <w:tcPr>
            <w:tcW w:w="2248" w:type="dxa"/>
            <w:vMerge w:val="continue"/>
            <w:noWrap w:val="0"/>
            <w:vAlign w:val="center"/>
          </w:tcPr>
          <w:p>
            <w:pPr>
              <w:spacing w:line="27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648" w:type="dxa"/>
            <w:noWrap w:val="0"/>
            <w:vAlign w:val="center"/>
          </w:tcPr>
          <w:p>
            <w:pPr>
              <w:spacing w:line="270" w:lineRule="exact"/>
              <w:jc w:val="center"/>
              <w:rPr>
                <w:rFonts w:ascii="宋体" w:hAnsi="宋体"/>
                <w:sz w:val="18"/>
                <w:szCs w:val="18"/>
              </w:rPr>
            </w:pPr>
          </w:p>
        </w:tc>
        <w:tc>
          <w:tcPr>
            <w:tcW w:w="668" w:type="dxa"/>
            <w:noWrap w:val="0"/>
            <w:vAlign w:val="center"/>
          </w:tcPr>
          <w:p>
            <w:pPr>
              <w:spacing w:line="270" w:lineRule="exact"/>
              <w:jc w:val="center"/>
              <w:rPr>
                <w:rFonts w:ascii="宋体" w:hAnsi="宋体"/>
                <w:sz w:val="18"/>
                <w:szCs w:val="18"/>
              </w:rPr>
            </w:pPr>
          </w:p>
        </w:tc>
        <w:tc>
          <w:tcPr>
            <w:tcW w:w="641" w:type="dxa"/>
            <w:noWrap w:val="0"/>
            <w:vAlign w:val="center"/>
          </w:tcPr>
          <w:p>
            <w:pPr>
              <w:spacing w:line="270" w:lineRule="exact"/>
              <w:jc w:val="center"/>
              <w:rPr>
                <w:rFonts w:ascii="宋体" w:hAnsi="宋体"/>
                <w:sz w:val="18"/>
                <w:szCs w:val="18"/>
              </w:rPr>
            </w:pPr>
          </w:p>
        </w:tc>
        <w:tc>
          <w:tcPr>
            <w:tcW w:w="532" w:type="dxa"/>
            <w:noWrap w:val="0"/>
            <w:vAlign w:val="center"/>
          </w:tcPr>
          <w:p>
            <w:pPr>
              <w:spacing w:line="270" w:lineRule="exact"/>
              <w:jc w:val="center"/>
              <w:rPr>
                <w:rFonts w:ascii="宋体" w:hAnsi="宋体"/>
                <w:sz w:val="18"/>
                <w:szCs w:val="18"/>
              </w:rPr>
            </w:pPr>
          </w:p>
        </w:tc>
        <w:tc>
          <w:tcPr>
            <w:tcW w:w="2248" w:type="dxa"/>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471" w:hRule="atLeast"/>
          <w:jc w:val="center"/>
        </w:trPr>
        <w:tc>
          <w:tcPr>
            <w:tcW w:w="240"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本研衔接环节</w:t>
            </w:r>
          </w:p>
        </w:tc>
        <w:tc>
          <w:tcPr>
            <w:tcW w:w="1103" w:type="dxa"/>
            <w:gridSpan w:val="3"/>
            <w:vMerge w:val="restart"/>
            <w:noWrap w:val="0"/>
            <w:vAlign w:val="center"/>
          </w:tcPr>
          <w:p>
            <w:pPr>
              <w:spacing w:line="270" w:lineRule="exact"/>
              <w:jc w:val="center"/>
              <w:rPr>
                <w:rFonts w:ascii="宋体" w:hAnsi="宋体"/>
                <w:sz w:val="18"/>
                <w:szCs w:val="18"/>
              </w:rPr>
            </w:pPr>
            <w:r>
              <w:rPr>
                <w:rFonts w:hint="eastAsia" w:ascii="宋体" w:hAnsi="宋体"/>
                <w:sz w:val="18"/>
                <w:szCs w:val="18"/>
              </w:rPr>
              <w:t>本研衔接课程</w:t>
            </w: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648" w:type="dxa"/>
            <w:noWrap w:val="0"/>
            <w:vAlign w:val="center"/>
          </w:tcPr>
          <w:p>
            <w:pPr>
              <w:spacing w:line="270" w:lineRule="exact"/>
              <w:jc w:val="center"/>
              <w:rPr>
                <w:rFonts w:ascii="宋体" w:hAnsi="宋体"/>
                <w:sz w:val="18"/>
                <w:szCs w:val="18"/>
              </w:rPr>
            </w:pPr>
          </w:p>
        </w:tc>
        <w:tc>
          <w:tcPr>
            <w:tcW w:w="668" w:type="dxa"/>
            <w:noWrap w:val="0"/>
            <w:vAlign w:val="center"/>
          </w:tcPr>
          <w:p>
            <w:pPr>
              <w:spacing w:line="270" w:lineRule="exact"/>
              <w:jc w:val="center"/>
              <w:rPr>
                <w:rFonts w:ascii="宋体" w:hAnsi="宋体"/>
                <w:sz w:val="18"/>
                <w:szCs w:val="18"/>
              </w:rPr>
            </w:pPr>
          </w:p>
        </w:tc>
        <w:tc>
          <w:tcPr>
            <w:tcW w:w="641" w:type="dxa"/>
            <w:noWrap w:val="0"/>
            <w:vAlign w:val="center"/>
          </w:tcPr>
          <w:p>
            <w:pPr>
              <w:spacing w:line="270" w:lineRule="exact"/>
              <w:jc w:val="center"/>
              <w:rPr>
                <w:rFonts w:ascii="宋体" w:hAnsi="宋体"/>
                <w:sz w:val="18"/>
                <w:szCs w:val="18"/>
              </w:rPr>
            </w:pPr>
          </w:p>
        </w:tc>
        <w:tc>
          <w:tcPr>
            <w:tcW w:w="532" w:type="dxa"/>
            <w:noWrap w:val="0"/>
            <w:vAlign w:val="center"/>
          </w:tcPr>
          <w:p>
            <w:pPr>
              <w:spacing w:line="270" w:lineRule="exact"/>
              <w:jc w:val="center"/>
              <w:rPr>
                <w:rFonts w:ascii="宋体" w:hAnsi="宋体"/>
                <w:sz w:val="18"/>
                <w:szCs w:val="18"/>
              </w:rPr>
            </w:pPr>
          </w:p>
        </w:tc>
        <w:tc>
          <w:tcPr>
            <w:tcW w:w="2248" w:type="dxa"/>
            <w:vMerge w:val="restart"/>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480" w:hRule="atLeast"/>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648" w:type="dxa"/>
            <w:noWrap w:val="0"/>
            <w:vAlign w:val="center"/>
          </w:tcPr>
          <w:p>
            <w:pPr>
              <w:spacing w:line="270" w:lineRule="exact"/>
              <w:jc w:val="center"/>
              <w:rPr>
                <w:rFonts w:ascii="宋体" w:hAnsi="宋体"/>
                <w:sz w:val="18"/>
                <w:szCs w:val="18"/>
              </w:rPr>
            </w:pPr>
          </w:p>
        </w:tc>
        <w:tc>
          <w:tcPr>
            <w:tcW w:w="668" w:type="dxa"/>
            <w:noWrap w:val="0"/>
            <w:vAlign w:val="center"/>
          </w:tcPr>
          <w:p>
            <w:pPr>
              <w:spacing w:line="270" w:lineRule="exact"/>
              <w:jc w:val="center"/>
              <w:rPr>
                <w:rFonts w:ascii="宋体" w:hAnsi="宋体"/>
                <w:sz w:val="18"/>
                <w:szCs w:val="18"/>
              </w:rPr>
            </w:pPr>
          </w:p>
        </w:tc>
        <w:tc>
          <w:tcPr>
            <w:tcW w:w="641" w:type="dxa"/>
            <w:noWrap w:val="0"/>
            <w:vAlign w:val="center"/>
          </w:tcPr>
          <w:p>
            <w:pPr>
              <w:spacing w:line="270" w:lineRule="exact"/>
              <w:jc w:val="center"/>
              <w:rPr>
                <w:rFonts w:ascii="宋体" w:hAnsi="宋体"/>
                <w:sz w:val="18"/>
                <w:szCs w:val="18"/>
              </w:rPr>
            </w:pPr>
          </w:p>
        </w:tc>
        <w:tc>
          <w:tcPr>
            <w:tcW w:w="532" w:type="dxa"/>
            <w:noWrap w:val="0"/>
            <w:vAlign w:val="center"/>
          </w:tcPr>
          <w:p>
            <w:pPr>
              <w:spacing w:line="270" w:lineRule="exact"/>
              <w:jc w:val="center"/>
              <w:rPr>
                <w:rFonts w:ascii="宋体" w:hAnsi="宋体"/>
                <w:sz w:val="18"/>
                <w:szCs w:val="18"/>
              </w:rPr>
            </w:pPr>
          </w:p>
        </w:tc>
        <w:tc>
          <w:tcPr>
            <w:tcW w:w="2248" w:type="dxa"/>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421" w:hRule="atLeast"/>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restart"/>
            <w:noWrap w:val="0"/>
            <w:vAlign w:val="center"/>
          </w:tcPr>
          <w:p>
            <w:pPr>
              <w:spacing w:line="270" w:lineRule="exact"/>
              <w:jc w:val="center"/>
              <w:rPr>
                <w:rFonts w:ascii="宋体" w:hAnsi="宋体"/>
                <w:sz w:val="18"/>
                <w:szCs w:val="18"/>
              </w:rPr>
            </w:pPr>
            <w:r>
              <w:rPr>
                <w:rFonts w:hint="eastAsia" w:ascii="宋体" w:hAnsi="宋体"/>
                <w:sz w:val="18"/>
                <w:szCs w:val="18"/>
              </w:rPr>
              <w:t>必修环节</w:t>
            </w: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648" w:type="dxa"/>
            <w:noWrap w:val="0"/>
            <w:vAlign w:val="center"/>
          </w:tcPr>
          <w:p>
            <w:pPr>
              <w:spacing w:line="270" w:lineRule="exact"/>
              <w:jc w:val="center"/>
              <w:rPr>
                <w:rFonts w:ascii="宋体" w:hAnsi="宋体"/>
                <w:sz w:val="18"/>
                <w:szCs w:val="18"/>
              </w:rPr>
            </w:pPr>
          </w:p>
        </w:tc>
        <w:tc>
          <w:tcPr>
            <w:tcW w:w="668" w:type="dxa"/>
            <w:noWrap w:val="0"/>
            <w:vAlign w:val="center"/>
          </w:tcPr>
          <w:p>
            <w:pPr>
              <w:spacing w:line="270" w:lineRule="exact"/>
              <w:jc w:val="center"/>
              <w:rPr>
                <w:rFonts w:ascii="宋体" w:hAnsi="宋体"/>
                <w:sz w:val="18"/>
                <w:szCs w:val="18"/>
              </w:rPr>
            </w:pPr>
          </w:p>
        </w:tc>
        <w:tc>
          <w:tcPr>
            <w:tcW w:w="641" w:type="dxa"/>
            <w:noWrap w:val="0"/>
            <w:vAlign w:val="center"/>
          </w:tcPr>
          <w:p>
            <w:pPr>
              <w:spacing w:line="270" w:lineRule="exact"/>
              <w:jc w:val="center"/>
              <w:rPr>
                <w:rFonts w:ascii="宋体" w:hAnsi="宋体"/>
                <w:sz w:val="18"/>
                <w:szCs w:val="18"/>
              </w:rPr>
            </w:pPr>
          </w:p>
        </w:tc>
        <w:tc>
          <w:tcPr>
            <w:tcW w:w="532" w:type="dxa"/>
            <w:noWrap w:val="0"/>
            <w:vAlign w:val="center"/>
          </w:tcPr>
          <w:p>
            <w:pPr>
              <w:spacing w:line="270" w:lineRule="exact"/>
              <w:jc w:val="center"/>
              <w:rPr>
                <w:rFonts w:ascii="宋体" w:hAnsi="宋体"/>
                <w:sz w:val="18"/>
                <w:szCs w:val="18"/>
              </w:rPr>
            </w:pPr>
          </w:p>
        </w:tc>
        <w:tc>
          <w:tcPr>
            <w:tcW w:w="2248" w:type="dxa"/>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451" w:hRule="atLeast"/>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648" w:type="dxa"/>
            <w:noWrap w:val="0"/>
            <w:vAlign w:val="center"/>
          </w:tcPr>
          <w:p>
            <w:pPr>
              <w:spacing w:line="270" w:lineRule="exact"/>
              <w:jc w:val="center"/>
              <w:rPr>
                <w:rFonts w:ascii="宋体" w:hAnsi="宋体"/>
                <w:sz w:val="18"/>
                <w:szCs w:val="18"/>
              </w:rPr>
            </w:pPr>
          </w:p>
        </w:tc>
        <w:tc>
          <w:tcPr>
            <w:tcW w:w="668" w:type="dxa"/>
            <w:noWrap w:val="0"/>
            <w:vAlign w:val="center"/>
          </w:tcPr>
          <w:p>
            <w:pPr>
              <w:spacing w:line="270" w:lineRule="exact"/>
              <w:jc w:val="center"/>
              <w:rPr>
                <w:rFonts w:ascii="宋体" w:hAnsi="宋体"/>
                <w:sz w:val="18"/>
                <w:szCs w:val="18"/>
              </w:rPr>
            </w:pPr>
          </w:p>
        </w:tc>
        <w:tc>
          <w:tcPr>
            <w:tcW w:w="641" w:type="dxa"/>
            <w:noWrap w:val="0"/>
            <w:vAlign w:val="center"/>
          </w:tcPr>
          <w:p>
            <w:pPr>
              <w:spacing w:line="270" w:lineRule="exact"/>
              <w:jc w:val="center"/>
              <w:rPr>
                <w:rFonts w:ascii="宋体" w:hAnsi="宋体"/>
                <w:sz w:val="18"/>
                <w:szCs w:val="18"/>
              </w:rPr>
            </w:pPr>
          </w:p>
        </w:tc>
        <w:tc>
          <w:tcPr>
            <w:tcW w:w="532" w:type="dxa"/>
            <w:noWrap w:val="0"/>
            <w:vAlign w:val="center"/>
          </w:tcPr>
          <w:p>
            <w:pPr>
              <w:spacing w:line="270" w:lineRule="exact"/>
              <w:jc w:val="center"/>
              <w:rPr>
                <w:rFonts w:ascii="宋体" w:hAnsi="宋体"/>
                <w:sz w:val="18"/>
                <w:szCs w:val="18"/>
              </w:rPr>
            </w:pPr>
          </w:p>
        </w:tc>
        <w:tc>
          <w:tcPr>
            <w:tcW w:w="2248" w:type="dxa"/>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754" w:hRule="atLeast"/>
          <w:jc w:val="center"/>
        </w:trPr>
        <w:tc>
          <w:tcPr>
            <w:tcW w:w="1343" w:type="dxa"/>
            <w:gridSpan w:val="4"/>
            <w:noWrap w:val="0"/>
            <w:vAlign w:val="center"/>
          </w:tcPr>
          <w:p>
            <w:pPr>
              <w:spacing w:line="270" w:lineRule="exact"/>
              <w:jc w:val="center"/>
              <w:rPr>
                <w:rFonts w:ascii="黑体" w:hAnsi="黑体" w:eastAsia="黑体" w:cs="黑体"/>
                <w:sz w:val="18"/>
                <w:szCs w:val="18"/>
              </w:rPr>
            </w:pPr>
            <w:r>
              <w:rPr>
                <w:rFonts w:hint="eastAsia" w:ascii="黑体" w:hAnsi="黑体" w:eastAsia="黑体" w:cs="黑体"/>
                <w:sz w:val="18"/>
                <w:szCs w:val="18"/>
              </w:rPr>
              <w:t>类别</w:t>
            </w:r>
          </w:p>
        </w:tc>
        <w:tc>
          <w:tcPr>
            <w:tcW w:w="1559" w:type="dxa"/>
            <w:noWrap w:val="0"/>
            <w:vAlign w:val="center"/>
          </w:tcPr>
          <w:p>
            <w:pPr>
              <w:widowControl/>
              <w:spacing w:line="270" w:lineRule="exact"/>
              <w:jc w:val="center"/>
              <w:rPr>
                <w:rFonts w:ascii="黑体" w:hAnsi="黑体" w:eastAsia="黑体" w:cs="黑体"/>
                <w:kern w:val="0"/>
                <w:sz w:val="18"/>
                <w:szCs w:val="18"/>
              </w:rPr>
            </w:pPr>
            <w:r>
              <w:rPr>
                <w:rFonts w:hint="eastAsia" w:ascii="黑体" w:hAnsi="黑体" w:eastAsia="黑体" w:cs="黑体"/>
                <w:kern w:val="0"/>
                <w:sz w:val="18"/>
                <w:szCs w:val="18"/>
              </w:rPr>
              <w:t>中文名称</w:t>
            </w:r>
          </w:p>
        </w:tc>
        <w:tc>
          <w:tcPr>
            <w:tcW w:w="2025" w:type="dxa"/>
            <w:noWrap w:val="0"/>
            <w:vAlign w:val="center"/>
          </w:tcPr>
          <w:p>
            <w:pPr>
              <w:widowControl/>
              <w:spacing w:line="270" w:lineRule="exact"/>
              <w:jc w:val="center"/>
              <w:rPr>
                <w:rFonts w:ascii="黑体" w:hAnsi="黑体" w:eastAsia="黑体" w:cs="黑体"/>
                <w:kern w:val="0"/>
                <w:sz w:val="18"/>
                <w:szCs w:val="18"/>
              </w:rPr>
            </w:pPr>
            <w:r>
              <w:rPr>
                <w:rFonts w:hint="eastAsia" w:ascii="黑体" w:hAnsi="黑体" w:eastAsia="黑体" w:cs="黑体"/>
                <w:kern w:val="0"/>
                <w:sz w:val="18"/>
                <w:szCs w:val="18"/>
              </w:rPr>
              <w:t>英文名称</w:t>
            </w:r>
          </w:p>
        </w:tc>
        <w:tc>
          <w:tcPr>
            <w:tcW w:w="1316" w:type="dxa"/>
            <w:gridSpan w:val="2"/>
            <w:noWrap w:val="0"/>
            <w:vAlign w:val="center"/>
          </w:tcPr>
          <w:p>
            <w:pPr>
              <w:spacing w:line="270" w:lineRule="exact"/>
              <w:jc w:val="center"/>
              <w:rPr>
                <w:rFonts w:ascii="黑体" w:hAnsi="黑体" w:eastAsia="黑体" w:cs="黑体"/>
                <w:sz w:val="18"/>
                <w:szCs w:val="18"/>
              </w:rPr>
            </w:pPr>
            <w:r>
              <w:rPr>
                <w:rFonts w:hint="eastAsia" w:ascii="黑体" w:hAnsi="黑体" w:eastAsia="黑体" w:cs="黑体"/>
                <w:sz w:val="18"/>
                <w:szCs w:val="18"/>
              </w:rPr>
              <w:t>学分</w:t>
            </w:r>
          </w:p>
        </w:tc>
        <w:tc>
          <w:tcPr>
            <w:tcW w:w="1173" w:type="dxa"/>
            <w:gridSpan w:val="2"/>
            <w:noWrap w:val="0"/>
            <w:vAlign w:val="center"/>
          </w:tcPr>
          <w:p>
            <w:pPr>
              <w:spacing w:line="270" w:lineRule="exact"/>
              <w:jc w:val="center"/>
              <w:rPr>
                <w:rFonts w:ascii="黑体" w:hAnsi="黑体" w:eastAsia="黑体" w:cs="黑体"/>
                <w:sz w:val="18"/>
                <w:szCs w:val="18"/>
              </w:rPr>
            </w:pPr>
            <w:r>
              <w:rPr>
                <w:rFonts w:hint="eastAsia" w:ascii="黑体" w:hAnsi="黑体" w:eastAsia="黑体" w:cs="黑体"/>
                <w:sz w:val="18"/>
                <w:szCs w:val="18"/>
              </w:rPr>
              <w:t>学时</w:t>
            </w:r>
          </w:p>
        </w:tc>
        <w:tc>
          <w:tcPr>
            <w:tcW w:w="2248" w:type="dxa"/>
            <w:noWrap w:val="0"/>
            <w:vAlign w:val="center"/>
          </w:tcPr>
          <w:p>
            <w:pPr>
              <w:spacing w:line="270" w:lineRule="exact"/>
              <w:jc w:val="center"/>
              <w:rPr>
                <w:rFonts w:ascii="黑体" w:hAnsi="黑体" w:eastAsia="黑体" w:cs="黑体"/>
                <w:sz w:val="18"/>
                <w:szCs w:val="18"/>
              </w:rPr>
            </w:pPr>
            <w:r>
              <w:rPr>
                <w:rFonts w:hint="eastAsia" w:ascii="黑体" w:hAnsi="黑体" w:eastAsia="黑体" w:cs="黑体"/>
                <w:sz w:val="18"/>
                <w:szCs w:val="1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385" w:hRule="atLeast"/>
          <w:jc w:val="center"/>
        </w:trPr>
        <w:tc>
          <w:tcPr>
            <w:tcW w:w="240"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研究生培养环节</w:t>
            </w:r>
          </w:p>
        </w:tc>
        <w:tc>
          <w:tcPr>
            <w:tcW w:w="216"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必修课</w:t>
            </w:r>
          </w:p>
        </w:tc>
        <w:tc>
          <w:tcPr>
            <w:tcW w:w="887" w:type="dxa"/>
            <w:gridSpan w:val="2"/>
            <w:vMerge w:val="restart"/>
            <w:noWrap w:val="0"/>
            <w:vAlign w:val="center"/>
          </w:tcPr>
          <w:p>
            <w:pPr>
              <w:spacing w:line="270" w:lineRule="exact"/>
              <w:jc w:val="center"/>
              <w:rPr>
                <w:rFonts w:ascii="宋体" w:hAnsi="宋体"/>
                <w:sz w:val="18"/>
                <w:szCs w:val="18"/>
              </w:rPr>
            </w:pPr>
            <w:r>
              <w:rPr>
                <w:rFonts w:hint="eastAsia" w:ascii="宋体" w:hAnsi="宋体"/>
                <w:sz w:val="18"/>
                <w:szCs w:val="18"/>
              </w:rPr>
              <w:t>公共必修课</w:t>
            </w:r>
          </w:p>
        </w:tc>
        <w:tc>
          <w:tcPr>
            <w:tcW w:w="1559" w:type="dxa"/>
            <w:noWrap w:val="0"/>
            <w:vAlign w:val="center"/>
          </w:tcPr>
          <w:p>
            <w:pPr>
              <w:adjustRightInd w:val="0"/>
              <w:snapToGrid w:val="0"/>
              <w:spacing w:line="300" w:lineRule="auto"/>
              <w:jc w:val="center"/>
              <w:rPr>
                <w:rFonts w:ascii="宋体" w:hAnsi="宋体" w:cs="宋体"/>
                <w:kern w:val="0"/>
                <w:sz w:val="18"/>
                <w:szCs w:val="18"/>
              </w:rPr>
            </w:pPr>
            <w:r>
              <w:rPr>
                <w:rFonts w:hint="eastAsia" w:ascii="宋体" w:hAnsi="宋体" w:cs="宋体"/>
                <w:color w:val="000000"/>
                <w:sz w:val="18"/>
                <w:szCs w:val="18"/>
              </w:rPr>
              <w:t>中国马克思主义与当代</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Contemporary Chinese Marxism</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2</w:t>
            </w:r>
          </w:p>
        </w:tc>
        <w:tc>
          <w:tcPr>
            <w:tcW w:w="1173"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32</w:t>
            </w:r>
          </w:p>
        </w:tc>
        <w:tc>
          <w:tcPr>
            <w:tcW w:w="2248" w:type="dxa"/>
            <w:noWrap w:val="0"/>
            <w:vAlign w:val="center"/>
          </w:tcPr>
          <w:p>
            <w:pPr>
              <w:spacing w:line="270" w:lineRule="exact"/>
              <w:jc w:val="center"/>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363"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adjustRightInd w:val="0"/>
              <w:snapToGrid w:val="0"/>
              <w:spacing w:line="300" w:lineRule="auto"/>
              <w:jc w:val="center"/>
              <w:rPr>
                <w:rFonts w:ascii="宋体" w:hAnsi="宋体" w:cs="宋体"/>
                <w:kern w:val="0"/>
                <w:sz w:val="18"/>
                <w:szCs w:val="18"/>
              </w:rPr>
            </w:pPr>
            <w:r>
              <w:rPr>
                <w:rFonts w:hint="eastAsia" w:ascii="宋体" w:hAnsi="宋体" w:cs="宋体"/>
                <w:color w:val="000000"/>
                <w:sz w:val="18"/>
                <w:szCs w:val="18"/>
              </w:rPr>
              <w:t>硕博连读生外语</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Foreign Languages for Doctoral Student</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2</w:t>
            </w:r>
          </w:p>
        </w:tc>
        <w:tc>
          <w:tcPr>
            <w:tcW w:w="1173"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32</w:t>
            </w:r>
          </w:p>
        </w:tc>
        <w:tc>
          <w:tcPr>
            <w:tcW w:w="2248" w:type="dxa"/>
            <w:noWrap w:val="0"/>
            <w:vAlign w:val="center"/>
          </w:tcPr>
          <w:p>
            <w:pPr>
              <w:spacing w:line="270" w:lineRule="exact"/>
              <w:jc w:val="center"/>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500"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restart"/>
            <w:noWrap w:val="0"/>
            <w:vAlign w:val="center"/>
          </w:tcPr>
          <w:p>
            <w:pPr>
              <w:spacing w:line="270" w:lineRule="exact"/>
              <w:jc w:val="center"/>
              <w:rPr>
                <w:rFonts w:ascii="宋体" w:hAnsi="宋体"/>
                <w:sz w:val="18"/>
                <w:szCs w:val="18"/>
              </w:rPr>
            </w:pPr>
            <w:r>
              <w:rPr>
                <w:rFonts w:hint="eastAsia" w:ascii="宋体" w:hAnsi="宋体"/>
                <w:sz w:val="18"/>
                <w:szCs w:val="18"/>
              </w:rPr>
              <w:t>学科通开课</w:t>
            </w:r>
          </w:p>
        </w:tc>
        <w:tc>
          <w:tcPr>
            <w:tcW w:w="1559" w:type="dxa"/>
            <w:noWrap w:val="0"/>
            <w:vAlign w:val="center"/>
          </w:tcPr>
          <w:p>
            <w:pPr>
              <w:widowControl/>
              <w:spacing w:line="270" w:lineRule="exact"/>
              <w:jc w:val="center"/>
              <w:rPr>
                <w:rFonts w:ascii="宋体" w:hAnsi="宋体" w:cs="宋体"/>
                <w:kern w:val="0"/>
                <w:sz w:val="18"/>
                <w:szCs w:val="18"/>
              </w:rPr>
            </w:pPr>
          </w:p>
        </w:tc>
        <w:tc>
          <w:tcPr>
            <w:tcW w:w="2025" w:type="dxa"/>
            <w:noWrap w:val="0"/>
            <w:vAlign w:val="center"/>
          </w:tcPr>
          <w:p>
            <w:pPr>
              <w:widowControl/>
              <w:spacing w:line="270" w:lineRule="exact"/>
              <w:jc w:val="center"/>
              <w:rPr>
                <w:rFonts w:ascii="宋体" w:hAnsi="宋体" w:cs="宋体"/>
                <w:kern w:val="0"/>
                <w:sz w:val="18"/>
                <w:szCs w:val="18"/>
              </w:rPr>
            </w:pPr>
          </w:p>
        </w:tc>
        <w:tc>
          <w:tcPr>
            <w:tcW w:w="1316" w:type="dxa"/>
            <w:gridSpan w:val="2"/>
            <w:noWrap w:val="0"/>
            <w:vAlign w:val="center"/>
          </w:tcPr>
          <w:p>
            <w:pPr>
              <w:spacing w:line="270" w:lineRule="exact"/>
              <w:jc w:val="center"/>
              <w:rPr>
                <w:rFonts w:ascii="宋体" w:hAnsi="宋体" w:cs="宋体"/>
                <w:sz w:val="18"/>
                <w:szCs w:val="18"/>
              </w:rPr>
            </w:pPr>
          </w:p>
        </w:tc>
        <w:tc>
          <w:tcPr>
            <w:tcW w:w="1173" w:type="dxa"/>
            <w:gridSpan w:val="2"/>
            <w:noWrap w:val="0"/>
            <w:vAlign w:val="center"/>
          </w:tcPr>
          <w:p>
            <w:pPr>
              <w:spacing w:line="270" w:lineRule="exact"/>
              <w:jc w:val="center"/>
              <w:rPr>
                <w:rFonts w:ascii="宋体" w:hAnsi="宋体" w:cs="宋体"/>
                <w:sz w:val="18"/>
                <w:szCs w:val="18"/>
              </w:rPr>
            </w:pPr>
          </w:p>
        </w:tc>
        <w:tc>
          <w:tcPr>
            <w:tcW w:w="2248" w:type="dxa"/>
            <w:noWrap w:val="0"/>
            <w:vAlign w:val="center"/>
          </w:tcPr>
          <w:p>
            <w:pPr>
              <w:spacing w:line="270" w:lineRule="exact"/>
              <w:jc w:val="center"/>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437"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cs="宋体"/>
                <w:kern w:val="0"/>
                <w:sz w:val="18"/>
                <w:szCs w:val="18"/>
              </w:rPr>
            </w:pPr>
          </w:p>
        </w:tc>
        <w:tc>
          <w:tcPr>
            <w:tcW w:w="2025" w:type="dxa"/>
            <w:noWrap w:val="0"/>
            <w:vAlign w:val="center"/>
          </w:tcPr>
          <w:p>
            <w:pPr>
              <w:widowControl/>
              <w:spacing w:line="270" w:lineRule="exact"/>
              <w:jc w:val="center"/>
              <w:rPr>
                <w:rFonts w:ascii="宋体" w:hAnsi="宋体" w:cs="宋体"/>
                <w:kern w:val="0"/>
                <w:sz w:val="18"/>
                <w:szCs w:val="18"/>
              </w:rPr>
            </w:pPr>
          </w:p>
        </w:tc>
        <w:tc>
          <w:tcPr>
            <w:tcW w:w="1316" w:type="dxa"/>
            <w:gridSpan w:val="2"/>
            <w:noWrap w:val="0"/>
            <w:vAlign w:val="center"/>
          </w:tcPr>
          <w:p>
            <w:pPr>
              <w:spacing w:line="270" w:lineRule="exact"/>
              <w:jc w:val="center"/>
              <w:rPr>
                <w:rFonts w:ascii="宋体" w:hAnsi="宋体" w:cs="宋体"/>
                <w:sz w:val="18"/>
                <w:szCs w:val="18"/>
              </w:rPr>
            </w:pPr>
          </w:p>
        </w:tc>
        <w:tc>
          <w:tcPr>
            <w:tcW w:w="1173" w:type="dxa"/>
            <w:gridSpan w:val="2"/>
            <w:noWrap w:val="0"/>
            <w:vAlign w:val="center"/>
          </w:tcPr>
          <w:p>
            <w:pPr>
              <w:spacing w:line="270" w:lineRule="exact"/>
              <w:jc w:val="center"/>
              <w:rPr>
                <w:rFonts w:ascii="宋体" w:hAnsi="宋体" w:cs="宋体"/>
                <w:sz w:val="18"/>
                <w:szCs w:val="18"/>
              </w:rPr>
            </w:pPr>
          </w:p>
        </w:tc>
        <w:tc>
          <w:tcPr>
            <w:tcW w:w="2248" w:type="dxa"/>
            <w:noWrap w:val="0"/>
            <w:vAlign w:val="center"/>
          </w:tcPr>
          <w:p>
            <w:pPr>
              <w:spacing w:line="270" w:lineRule="exact"/>
              <w:jc w:val="center"/>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434"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restart"/>
            <w:noWrap w:val="0"/>
            <w:vAlign w:val="center"/>
          </w:tcPr>
          <w:p>
            <w:pPr>
              <w:spacing w:line="270" w:lineRule="exact"/>
              <w:jc w:val="center"/>
              <w:rPr>
                <w:rFonts w:ascii="宋体" w:hAnsi="宋体"/>
                <w:sz w:val="18"/>
                <w:szCs w:val="18"/>
              </w:rPr>
            </w:pPr>
            <w:r>
              <w:rPr>
                <w:rFonts w:hint="eastAsia" w:ascii="宋体" w:hAnsi="宋体"/>
                <w:sz w:val="18"/>
                <w:szCs w:val="18"/>
              </w:rPr>
              <w:t>研究方向必修课</w:t>
            </w:r>
          </w:p>
        </w:tc>
        <w:tc>
          <w:tcPr>
            <w:tcW w:w="1559" w:type="dxa"/>
            <w:noWrap w:val="0"/>
            <w:vAlign w:val="center"/>
          </w:tcPr>
          <w:p>
            <w:pPr>
              <w:widowControl/>
              <w:spacing w:line="270" w:lineRule="exact"/>
              <w:jc w:val="center"/>
              <w:rPr>
                <w:rFonts w:ascii="宋体" w:hAnsi="宋体" w:cs="宋体"/>
                <w:kern w:val="0"/>
                <w:sz w:val="18"/>
                <w:szCs w:val="18"/>
              </w:rPr>
            </w:pPr>
          </w:p>
        </w:tc>
        <w:tc>
          <w:tcPr>
            <w:tcW w:w="2025" w:type="dxa"/>
            <w:noWrap w:val="0"/>
            <w:vAlign w:val="center"/>
          </w:tcPr>
          <w:p>
            <w:pPr>
              <w:widowControl/>
              <w:spacing w:line="270" w:lineRule="exact"/>
              <w:jc w:val="center"/>
              <w:rPr>
                <w:rFonts w:ascii="宋体" w:hAnsi="宋体" w:cs="宋体"/>
                <w:kern w:val="0"/>
                <w:sz w:val="18"/>
                <w:szCs w:val="18"/>
              </w:rPr>
            </w:pPr>
          </w:p>
        </w:tc>
        <w:tc>
          <w:tcPr>
            <w:tcW w:w="1316" w:type="dxa"/>
            <w:gridSpan w:val="2"/>
            <w:noWrap w:val="0"/>
            <w:vAlign w:val="center"/>
          </w:tcPr>
          <w:p>
            <w:pPr>
              <w:spacing w:line="270" w:lineRule="exact"/>
              <w:jc w:val="center"/>
              <w:rPr>
                <w:rFonts w:ascii="宋体" w:hAnsi="宋体" w:cs="宋体"/>
                <w:sz w:val="18"/>
                <w:szCs w:val="18"/>
              </w:rPr>
            </w:pPr>
          </w:p>
        </w:tc>
        <w:tc>
          <w:tcPr>
            <w:tcW w:w="1173" w:type="dxa"/>
            <w:gridSpan w:val="2"/>
            <w:noWrap w:val="0"/>
            <w:vAlign w:val="center"/>
          </w:tcPr>
          <w:p>
            <w:pPr>
              <w:spacing w:line="270" w:lineRule="exact"/>
              <w:jc w:val="center"/>
              <w:rPr>
                <w:rFonts w:ascii="宋体" w:hAnsi="宋体" w:cs="宋体"/>
                <w:sz w:val="18"/>
                <w:szCs w:val="18"/>
              </w:rPr>
            </w:pPr>
          </w:p>
        </w:tc>
        <w:tc>
          <w:tcPr>
            <w:tcW w:w="2248" w:type="dxa"/>
            <w:noWrap w:val="0"/>
            <w:vAlign w:val="center"/>
          </w:tcPr>
          <w:p>
            <w:pPr>
              <w:spacing w:line="270" w:lineRule="exact"/>
              <w:rPr>
                <w:rFonts w:ascii="宋体" w:hAnsi="宋体" w:cs="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478"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1316" w:type="dxa"/>
            <w:gridSpan w:val="2"/>
            <w:noWrap w:val="0"/>
            <w:vAlign w:val="center"/>
          </w:tcPr>
          <w:p>
            <w:pPr>
              <w:spacing w:line="270" w:lineRule="exact"/>
              <w:jc w:val="center"/>
              <w:rPr>
                <w:rFonts w:ascii="宋体" w:hAnsi="宋体"/>
                <w:sz w:val="18"/>
                <w:szCs w:val="18"/>
              </w:rPr>
            </w:pPr>
          </w:p>
        </w:tc>
        <w:tc>
          <w:tcPr>
            <w:tcW w:w="1173" w:type="dxa"/>
            <w:gridSpan w:val="2"/>
            <w:noWrap w:val="0"/>
            <w:vAlign w:val="center"/>
          </w:tcPr>
          <w:p>
            <w:pPr>
              <w:spacing w:line="270" w:lineRule="exact"/>
              <w:jc w:val="center"/>
              <w:rPr>
                <w:rFonts w:ascii="宋体" w:hAnsi="宋体"/>
                <w:sz w:val="18"/>
                <w:szCs w:val="18"/>
              </w:rPr>
            </w:pPr>
          </w:p>
        </w:tc>
        <w:tc>
          <w:tcPr>
            <w:tcW w:w="2248" w:type="dxa"/>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restart"/>
            <w:noWrap w:val="0"/>
            <w:vAlign w:val="center"/>
          </w:tcPr>
          <w:p>
            <w:pPr>
              <w:spacing w:line="270" w:lineRule="exact"/>
              <w:jc w:val="center"/>
              <w:rPr>
                <w:rFonts w:ascii="宋体" w:hAnsi="宋体"/>
                <w:sz w:val="18"/>
                <w:szCs w:val="18"/>
              </w:rPr>
            </w:pPr>
            <w:r>
              <w:rPr>
                <w:rFonts w:hint="eastAsia" w:ascii="宋体" w:hAnsi="宋体"/>
                <w:sz w:val="18"/>
                <w:szCs w:val="18"/>
              </w:rPr>
              <w:t>选修课</w:t>
            </w:r>
          </w:p>
        </w:tc>
        <w:tc>
          <w:tcPr>
            <w:tcW w:w="887" w:type="dxa"/>
            <w:gridSpan w:val="2"/>
            <w:vMerge w:val="restart"/>
            <w:noWrap w:val="0"/>
            <w:vAlign w:val="center"/>
          </w:tcPr>
          <w:p>
            <w:pPr>
              <w:spacing w:line="270" w:lineRule="exact"/>
              <w:jc w:val="center"/>
              <w:rPr>
                <w:rFonts w:ascii="宋体" w:hAnsi="宋体"/>
                <w:sz w:val="18"/>
                <w:szCs w:val="18"/>
              </w:rPr>
            </w:pPr>
            <w:r>
              <w:rPr>
                <w:rFonts w:hint="eastAsia" w:ascii="宋体" w:hAnsi="宋体"/>
                <w:sz w:val="18"/>
                <w:szCs w:val="18"/>
              </w:rPr>
              <w:t>专业选修课</w:t>
            </w: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1316" w:type="dxa"/>
            <w:gridSpan w:val="2"/>
            <w:noWrap w:val="0"/>
            <w:vAlign w:val="center"/>
          </w:tcPr>
          <w:p>
            <w:pPr>
              <w:spacing w:line="270" w:lineRule="exact"/>
              <w:jc w:val="center"/>
              <w:rPr>
                <w:rFonts w:ascii="宋体" w:hAnsi="宋体"/>
                <w:sz w:val="18"/>
                <w:szCs w:val="18"/>
              </w:rPr>
            </w:pPr>
          </w:p>
        </w:tc>
        <w:tc>
          <w:tcPr>
            <w:tcW w:w="1173" w:type="dxa"/>
            <w:gridSpan w:val="2"/>
            <w:noWrap w:val="0"/>
            <w:vAlign w:val="center"/>
          </w:tcPr>
          <w:p>
            <w:pPr>
              <w:spacing w:line="270" w:lineRule="exact"/>
              <w:jc w:val="center"/>
              <w:rPr>
                <w:rFonts w:ascii="宋体" w:hAnsi="宋体"/>
                <w:sz w:val="18"/>
                <w:szCs w:val="18"/>
              </w:rPr>
            </w:pPr>
          </w:p>
        </w:tc>
        <w:tc>
          <w:tcPr>
            <w:tcW w:w="2248" w:type="dxa"/>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1316" w:type="dxa"/>
            <w:gridSpan w:val="2"/>
            <w:noWrap w:val="0"/>
            <w:vAlign w:val="center"/>
          </w:tcPr>
          <w:p>
            <w:pPr>
              <w:spacing w:line="270" w:lineRule="exact"/>
              <w:jc w:val="center"/>
              <w:rPr>
                <w:rFonts w:ascii="宋体" w:hAnsi="宋体"/>
                <w:sz w:val="18"/>
                <w:szCs w:val="18"/>
              </w:rPr>
            </w:pPr>
          </w:p>
        </w:tc>
        <w:tc>
          <w:tcPr>
            <w:tcW w:w="1173" w:type="dxa"/>
            <w:gridSpan w:val="2"/>
            <w:noWrap w:val="0"/>
            <w:vAlign w:val="center"/>
          </w:tcPr>
          <w:p>
            <w:pPr>
              <w:spacing w:line="270" w:lineRule="exact"/>
              <w:jc w:val="center"/>
              <w:rPr>
                <w:rFonts w:ascii="宋体" w:hAnsi="宋体"/>
                <w:sz w:val="18"/>
                <w:szCs w:val="18"/>
              </w:rPr>
            </w:pPr>
          </w:p>
        </w:tc>
        <w:tc>
          <w:tcPr>
            <w:tcW w:w="2248" w:type="dxa"/>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noWrap w:val="0"/>
            <w:vAlign w:val="center"/>
          </w:tcPr>
          <w:p>
            <w:pPr>
              <w:spacing w:line="270" w:lineRule="exact"/>
              <w:jc w:val="center"/>
              <w:rPr>
                <w:rFonts w:ascii="宋体" w:hAnsi="宋体"/>
                <w:sz w:val="18"/>
                <w:szCs w:val="18"/>
              </w:rPr>
            </w:pPr>
            <w:r>
              <w:rPr>
                <w:rFonts w:hint="eastAsia" w:ascii="宋体" w:hAnsi="宋体"/>
                <w:sz w:val="18"/>
                <w:szCs w:val="18"/>
              </w:rPr>
              <w:t>指定选修课</w:t>
            </w:r>
          </w:p>
        </w:tc>
        <w:tc>
          <w:tcPr>
            <w:tcW w:w="1559"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学术道德与学术规范</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Ethics and Rules on Academics</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w:t>
            </w:r>
          </w:p>
        </w:tc>
        <w:tc>
          <w:tcPr>
            <w:tcW w:w="1173"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16</w:t>
            </w:r>
          </w:p>
        </w:tc>
        <w:tc>
          <w:tcPr>
            <w:tcW w:w="2248" w:type="dxa"/>
            <w:noWrap w:val="0"/>
            <w:vAlign w:val="center"/>
          </w:tcPr>
          <w:p>
            <w:pPr>
              <w:adjustRightInd w:val="0"/>
              <w:snapToGrid w:val="0"/>
              <w:rPr>
                <w:rFonts w:ascii="宋体" w:hAnsi="宋体" w:cs="宋体"/>
                <w:sz w:val="18"/>
                <w:szCs w:val="18"/>
              </w:rPr>
            </w:pPr>
            <w:r>
              <w:rPr>
                <w:rFonts w:hint="eastAsia" w:ascii="宋体" w:hAnsi="宋体" w:cs="宋体"/>
                <w:color w:val="000000"/>
                <w:sz w:val="18"/>
                <w:szCs w:val="18"/>
              </w:rPr>
              <w:t>指定必选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trHeight w:val="233" w:hRule="atLeast"/>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restart"/>
            <w:noWrap w:val="0"/>
            <w:vAlign w:val="center"/>
          </w:tcPr>
          <w:p>
            <w:pPr>
              <w:spacing w:line="270" w:lineRule="exact"/>
              <w:jc w:val="center"/>
              <w:rPr>
                <w:rFonts w:ascii="宋体" w:hAnsi="宋体"/>
                <w:sz w:val="18"/>
                <w:szCs w:val="18"/>
              </w:rPr>
            </w:pPr>
            <w:r>
              <w:rPr>
                <w:rFonts w:hint="eastAsia" w:ascii="宋体" w:hAnsi="宋体"/>
                <w:sz w:val="18"/>
                <w:szCs w:val="18"/>
              </w:rPr>
              <w:t>任意选修课</w:t>
            </w:r>
          </w:p>
        </w:tc>
        <w:tc>
          <w:tcPr>
            <w:tcW w:w="1559"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马克思恩格斯列宁经典著作选读</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Selected Readings on Classic Works of Marx Engels and Lenin</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w:t>
            </w:r>
          </w:p>
        </w:tc>
        <w:tc>
          <w:tcPr>
            <w:tcW w:w="1173"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16</w:t>
            </w:r>
          </w:p>
        </w:tc>
        <w:tc>
          <w:tcPr>
            <w:tcW w:w="2248" w:type="dxa"/>
            <w:noWrap w:val="0"/>
            <w:vAlign w:val="center"/>
          </w:tcPr>
          <w:p>
            <w:pPr>
              <w:adjustRightInd w:val="0"/>
              <w:snapToGrid w:val="0"/>
              <w:rPr>
                <w:rFonts w:ascii="宋体" w:hAnsi="宋体" w:cs="宋体"/>
                <w:sz w:val="18"/>
                <w:szCs w:val="18"/>
              </w:rPr>
            </w:pPr>
            <w:r>
              <w:rPr>
                <w:rFonts w:hint="eastAsia" w:ascii="宋体" w:hAnsi="宋体" w:cs="宋体"/>
                <w:color w:val="000000"/>
                <w:sz w:val="18"/>
                <w:szCs w:val="18"/>
              </w:rPr>
              <w:t>公共选修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216" w:type="dxa"/>
            <w:vMerge w:val="continue"/>
            <w:noWrap w:val="0"/>
            <w:vAlign w:val="center"/>
          </w:tcPr>
          <w:p>
            <w:pPr>
              <w:spacing w:line="270" w:lineRule="exact"/>
              <w:jc w:val="center"/>
              <w:rPr>
                <w:rFonts w:ascii="宋体" w:hAnsi="宋体"/>
                <w:sz w:val="18"/>
                <w:szCs w:val="18"/>
              </w:rPr>
            </w:pPr>
          </w:p>
        </w:tc>
        <w:tc>
          <w:tcPr>
            <w:tcW w:w="887" w:type="dxa"/>
            <w:gridSpan w:val="2"/>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1316" w:type="dxa"/>
            <w:gridSpan w:val="2"/>
            <w:noWrap w:val="0"/>
            <w:vAlign w:val="center"/>
          </w:tcPr>
          <w:p>
            <w:pPr>
              <w:spacing w:line="270" w:lineRule="exact"/>
              <w:jc w:val="center"/>
              <w:rPr>
                <w:rFonts w:ascii="宋体" w:hAnsi="宋体"/>
                <w:sz w:val="18"/>
                <w:szCs w:val="18"/>
              </w:rPr>
            </w:pPr>
          </w:p>
        </w:tc>
        <w:tc>
          <w:tcPr>
            <w:tcW w:w="1173" w:type="dxa"/>
            <w:gridSpan w:val="2"/>
            <w:noWrap w:val="0"/>
            <w:vAlign w:val="center"/>
          </w:tcPr>
          <w:p>
            <w:pPr>
              <w:spacing w:line="270" w:lineRule="exact"/>
              <w:jc w:val="center"/>
              <w:rPr>
                <w:rFonts w:ascii="宋体" w:hAnsi="宋体"/>
                <w:sz w:val="18"/>
                <w:szCs w:val="18"/>
              </w:rPr>
            </w:pPr>
          </w:p>
        </w:tc>
        <w:tc>
          <w:tcPr>
            <w:tcW w:w="2248" w:type="dxa"/>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restart"/>
            <w:noWrap w:val="0"/>
            <w:vAlign w:val="center"/>
          </w:tcPr>
          <w:p>
            <w:pPr>
              <w:spacing w:line="270" w:lineRule="exact"/>
              <w:jc w:val="center"/>
              <w:rPr>
                <w:rFonts w:ascii="宋体" w:hAnsi="宋体"/>
                <w:sz w:val="18"/>
                <w:szCs w:val="18"/>
              </w:rPr>
            </w:pPr>
            <w:r>
              <w:rPr>
                <w:rFonts w:hint="eastAsia" w:ascii="宋体" w:hAnsi="宋体"/>
                <w:sz w:val="18"/>
                <w:szCs w:val="18"/>
              </w:rPr>
              <w:t>补修课</w:t>
            </w: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1316" w:type="dxa"/>
            <w:gridSpan w:val="2"/>
            <w:noWrap w:val="0"/>
            <w:vAlign w:val="center"/>
          </w:tcPr>
          <w:p>
            <w:pPr>
              <w:spacing w:line="270" w:lineRule="exact"/>
              <w:jc w:val="center"/>
              <w:rPr>
                <w:rFonts w:ascii="宋体" w:hAnsi="宋体"/>
                <w:sz w:val="18"/>
                <w:szCs w:val="18"/>
              </w:rPr>
            </w:pPr>
          </w:p>
        </w:tc>
        <w:tc>
          <w:tcPr>
            <w:tcW w:w="1173" w:type="dxa"/>
            <w:gridSpan w:val="2"/>
            <w:noWrap w:val="0"/>
            <w:vAlign w:val="center"/>
          </w:tcPr>
          <w:p>
            <w:pPr>
              <w:spacing w:line="270" w:lineRule="exact"/>
              <w:jc w:val="center"/>
              <w:rPr>
                <w:rFonts w:ascii="宋体" w:hAnsi="宋体"/>
                <w:sz w:val="18"/>
                <w:szCs w:val="18"/>
              </w:rPr>
            </w:pPr>
          </w:p>
        </w:tc>
        <w:tc>
          <w:tcPr>
            <w:tcW w:w="2248" w:type="dxa"/>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continue"/>
            <w:noWrap w:val="0"/>
            <w:vAlign w:val="center"/>
          </w:tcPr>
          <w:p>
            <w:pPr>
              <w:spacing w:line="270" w:lineRule="exact"/>
              <w:jc w:val="center"/>
              <w:rPr>
                <w:rFonts w:ascii="宋体" w:hAnsi="宋体"/>
                <w:sz w:val="18"/>
                <w:szCs w:val="18"/>
              </w:rPr>
            </w:pPr>
          </w:p>
        </w:tc>
        <w:tc>
          <w:tcPr>
            <w:tcW w:w="1559" w:type="dxa"/>
            <w:noWrap w:val="0"/>
            <w:vAlign w:val="center"/>
          </w:tcPr>
          <w:p>
            <w:pPr>
              <w:widowControl/>
              <w:spacing w:line="270" w:lineRule="exact"/>
              <w:jc w:val="center"/>
              <w:rPr>
                <w:rFonts w:ascii="宋体" w:hAnsi="宋体"/>
                <w:kern w:val="0"/>
                <w:sz w:val="18"/>
                <w:szCs w:val="18"/>
              </w:rPr>
            </w:pPr>
          </w:p>
        </w:tc>
        <w:tc>
          <w:tcPr>
            <w:tcW w:w="2025" w:type="dxa"/>
            <w:noWrap w:val="0"/>
            <w:vAlign w:val="center"/>
          </w:tcPr>
          <w:p>
            <w:pPr>
              <w:widowControl/>
              <w:spacing w:line="270" w:lineRule="exact"/>
              <w:jc w:val="center"/>
              <w:rPr>
                <w:rFonts w:ascii="宋体" w:hAnsi="宋体"/>
                <w:kern w:val="0"/>
                <w:sz w:val="18"/>
                <w:szCs w:val="18"/>
              </w:rPr>
            </w:pPr>
          </w:p>
        </w:tc>
        <w:tc>
          <w:tcPr>
            <w:tcW w:w="1316" w:type="dxa"/>
            <w:gridSpan w:val="2"/>
            <w:noWrap w:val="0"/>
            <w:vAlign w:val="center"/>
          </w:tcPr>
          <w:p>
            <w:pPr>
              <w:spacing w:line="270" w:lineRule="exact"/>
              <w:jc w:val="center"/>
              <w:rPr>
                <w:rFonts w:ascii="宋体" w:hAnsi="宋体"/>
                <w:sz w:val="18"/>
                <w:szCs w:val="18"/>
              </w:rPr>
            </w:pPr>
          </w:p>
        </w:tc>
        <w:tc>
          <w:tcPr>
            <w:tcW w:w="1173" w:type="dxa"/>
            <w:gridSpan w:val="2"/>
            <w:noWrap w:val="0"/>
            <w:vAlign w:val="center"/>
          </w:tcPr>
          <w:p>
            <w:pPr>
              <w:spacing w:line="270" w:lineRule="exact"/>
              <w:jc w:val="center"/>
              <w:rPr>
                <w:rFonts w:ascii="宋体" w:hAnsi="宋体"/>
                <w:sz w:val="18"/>
                <w:szCs w:val="18"/>
              </w:rPr>
            </w:pPr>
          </w:p>
        </w:tc>
        <w:tc>
          <w:tcPr>
            <w:tcW w:w="2248" w:type="dxa"/>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restart"/>
            <w:noWrap w:val="0"/>
            <w:vAlign w:val="center"/>
          </w:tcPr>
          <w:p>
            <w:pPr>
              <w:spacing w:line="270" w:lineRule="exact"/>
              <w:jc w:val="center"/>
              <w:rPr>
                <w:rFonts w:ascii="宋体" w:hAnsi="宋体"/>
                <w:sz w:val="18"/>
                <w:szCs w:val="18"/>
              </w:rPr>
            </w:pPr>
            <w:r>
              <w:rPr>
                <w:rFonts w:hint="eastAsia" w:ascii="宋体" w:hAnsi="宋体"/>
                <w:sz w:val="18"/>
                <w:szCs w:val="18"/>
              </w:rPr>
              <w:t>必修环节</w:t>
            </w:r>
          </w:p>
        </w:tc>
        <w:tc>
          <w:tcPr>
            <w:tcW w:w="1559" w:type="dxa"/>
            <w:noWrap w:val="0"/>
            <w:vAlign w:val="center"/>
          </w:tcPr>
          <w:p>
            <w:pPr>
              <w:jc w:val="center"/>
              <w:rPr>
                <w:rFonts w:ascii="宋体" w:hAnsi="宋体" w:cs="宋体"/>
                <w:kern w:val="0"/>
                <w:sz w:val="18"/>
                <w:szCs w:val="18"/>
              </w:rPr>
            </w:pPr>
            <w:r>
              <w:rPr>
                <w:rFonts w:hint="eastAsia" w:ascii="宋体" w:hAnsi="宋体" w:cs="宋体"/>
                <w:color w:val="000000"/>
                <w:sz w:val="18"/>
                <w:szCs w:val="18"/>
              </w:rPr>
              <w:t>文献研读</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Literature Study</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w:t>
            </w:r>
          </w:p>
        </w:tc>
        <w:tc>
          <w:tcPr>
            <w:tcW w:w="3421" w:type="dxa"/>
            <w:gridSpan w:val="3"/>
            <w:vMerge w:val="restart"/>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continue"/>
            <w:noWrap w:val="0"/>
            <w:vAlign w:val="center"/>
          </w:tcPr>
          <w:p>
            <w:pPr>
              <w:spacing w:line="270" w:lineRule="exact"/>
              <w:jc w:val="center"/>
              <w:rPr>
                <w:rFonts w:ascii="宋体" w:hAnsi="宋体"/>
                <w:sz w:val="18"/>
                <w:szCs w:val="18"/>
              </w:rPr>
            </w:pPr>
          </w:p>
        </w:tc>
        <w:tc>
          <w:tcPr>
            <w:tcW w:w="1559" w:type="dxa"/>
            <w:noWrap w:val="0"/>
            <w:vAlign w:val="center"/>
          </w:tcPr>
          <w:p>
            <w:pPr>
              <w:jc w:val="center"/>
              <w:rPr>
                <w:rFonts w:ascii="宋体" w:hAnsi="宋体" w:cs="宋体"/>
                <w:kern w:val="0"/>
                <w:sz w:val="18"/>
                <w:szCs w:val="18"/>
              </w:rPr>
            </w:pPr>
            <w:r>
              <w:rPr>
                <w:rFonts w:hint="eastAsia" w:ascii="宋体" w:hAnsi="宋体" w:cs="宋体"/>
                <w:color w:val="000000"/>
                <w:sz w:val="18"/>
                <w:szCs w:val="18"/>
              </w:rPr>
              <w:t>学术报告</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Academic Report</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w:t>
            </w:r>
          </w:p>
        </w:tc>
        <w:tc>
          <w:tcPr>
            <w:tcW w:w="3421" w:type="dxa"/>
            <w:gridSpan w:val="3"/>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continue"/>
            <w:noWrap w:val="0"/>
            <w:vAlign w:val="center"/>
          </w:tcPr>
          <w:p>
            <w:pPr>
              <w:spacing w:line="270" w:lineRule="exact"/>
              <w:jc w:val="center"/>
              <w:rPr>
                <w:rFonts w:ascii="宋体" w:hAnsi="宋体"/>
                <w:sz w:val="18"/>
                <w:szCs w:val="18"/>
              </w:rPr>
            </w:pPr>
          </w:p>
        </w:tc>
        <w:tc>
          <w:tcPr>
            <w:tcW w:w="1559"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学科综合考试</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Comprehensive Test in Discipline</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w:t>
            </w:r>
          </w:p>
        </w:tc>
        <w:tc>
          <w:tcPr>
            <w:tcW w:w="3421" w:type="dxa"/>
            <w:gridSpan w:val="3"/>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continue"/>
            <w:noWrap w:val="0"/>
            <w:vAlign w:val="center"/>
          </w:tcPr>
          <w:p>
            <w:pPr>
              <w:spacing w:line="270" w:lineRule="exact"/>
              <w:jc w:val="center"/>
              <w:rPr>
                <w:rFonts w:ascii="宋体" w:hAnsi="宋体"/>
                <w:sz w:val="18"/>
                <w:szCs w:val="18"/>
              </w:rPr>
            </w:pPr>
          </w:p>
        </w:tc>
        <w:tc>
          <w:tcPr>
            <w:tcW w:w="1559"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科研训练</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Research Training</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w:t>
            </w:r>
          </w:p>
        </w:tc>
        <w:tc>
          <w:tcPr>
            <w:tcW w:w="3421" w:type="dxa"/>
            <w:gridSpan w:val="3"/>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240" w:type="dxa"/>
            <w:vMerge w:val="continue"/>
            <w:noWrap w:val="0"/>
            <w:vAlign w:val="center"/>
          </w:tcPr>
          <w:p>
            <w:pPr>
              <w:spacing w:line="270" w:lineRule="exact"/>
              <w:jc w:val="center"/>
              <w:rPr>
                <w:rFonts w:ascii="宋体" w:hAnsi="宋体"/>
                <w:sz w:val="18"/>
                <w:szCs w:val="18"/>
              </w:rPr>
            </w:pPr>
          </w:p>
        </w:tc>
        <w:tc>
          <w:tcPr>
            <w:tcW w:w="1103" w:type="dxa"/>
            <w:gridSpan w:val="3"/>
            <w:vMerge w:val="continue"/>
            <w:noWrap w:val="0"/>
            <w:vAlign w:val="center"/>
          </w:tcPr>
          <w:p>
            <w:pPr>
              <w:spacing w:line="270" w:lineRule="exact"/>
              <w:jc w:val="center"/>
              <w:rPr>
                <w:rFonts w:ascii="宋体" w:hAnsi="宋体"/>
                <w:sz w:val="18"/>
                <w:szCs w:val="18"/>
              </w:rPr>
            </w:pPr>
          </w:p>
        </w:tc>
        <w:tc>
          <w:tcPr>
            <w:tcW w:w="1559"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课程助教与社会实践</w:t>
            </w:r>
          </w:p>
        </w:tc>
        <w:tc>
          <w:tcPr>
            <w:tcW w:w="2025" w:type="dxa"/>
            <w:noWrap w:val="0"/>
            <w:vAlign w:val="center"/>
          </w:tcPr>
          <w:p>
            <w:pPr>
              <w:adjustRightInd w:val="0"/>
              <w:snapToGrid w:val="0"/>
              <w:jc w:val="center"/>
              <w:rPr>
                <w:rFonts w:ascii="宋体" w:hAnsi="宋体" w:cs="宋体"/>
                <w:kern w:val="0"/>
                <w:sz w:val="18"/>
                <w:szCs w:val="18"/>
              </w:rPr>
            </w:pPr>
            <w:r>
              <w:rPr>
                <w:rFonts w:hint="eastAsia" w:ascii="宋体" w:hAnsi="宋体" w:cs="宋体"/>
                <w:color w:val="000000"/>
                <w:sz w:val="18"/>
                <w:szCs w:val="18"/>
              </w:rPr>
              <w:t>TA and Practical Training</w:t>
            </w:r>
          </w:p>
        </w:tc>
        <w:tc>
          <w:tcPr>
            <w:tcW w:w="1316" w:type="dxa"/>
            <w:gridSpan w:val="2"/>
            <w:noWrap w:val="0"/>
            <w:vAlign w:val="center"/>
          </w:tcPr>
          <w:p>
            <w:pPr>
              <w:adjustRightInd w:val="0"/>
              <w:snapToGrid w:val="0"/>
              <w:jc w:val="center"/>
              <w:rPr>
                <w:rFonts w:ascii="宋体" w:hAnsi="宋体" w:cs="宋体"/>
                <w:sz w:val="18"/>
                <w:szCs w:val="18"/>
              </w:rPr>
            </w:pPr>
            <w:r>
              <w:rPr>
                <w:rFonts w:hint="eastAsia" w:ascii="宋体" w:hAnsi="宋体" w:cs="宋体"/>
                <w:color w:val="000000"/>
                <w:sz w:val="18"/>
                <w:szCs w:val="18"/>
              </w:rPr>
              <w:t>1</w:t>
            </w:r>
          </w:p>
        </w:tc>
        <w:tc>
          <w:tcPr>
            <w:tcW w:w="3421" w:type="dxa"/>
            <w:gridSpan w:val="3"/>
            <w:vMerge w:val="continue"/>
            <w:noWrap w:val="0"/>
            <w:vAlign w:val="center"/>
          </w:tcPr>
          <w:p>
            <w:pPr>
              <w:spacing w:line="27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343" w:type="dxa"/>
            <w:gridSpan w:val="4"/>
            <w:noWrap w:val="0"/>
            <w:vAlign w:val="center"/>
          </w:tcPr>
          <w:p>
            <w:pPr>
              <w:spacing w:line="270" w:lineRule="exact"/>
              <w:jc w:val="center"/>
              <w:rPr>
                <w:rFonts w:ascii="宋体" w:hAnsi="宋体"/>
                <w:sz w:val="18"/>
                <w:szCs w:val="18"/>
              </w:rPr>
            </w:pPr>
            <w:r>
              <w:rPr>
                <w:rFonts w:hint="eastAsia" w:ascii="宋体" w:hAnsi="宋体"/>
                <w:sz w:val="18"/>
                <w:szCs w:val="18"/>
              </w:rPr>
              <w:t>本科毕业应取得</w:t>
            </w:r>
          </w:p>
          <w:p>
            <w:pPr>
              <w:spacing w:line="270" w:lineRule="exact"/>
              <w:jc w:val="center"/>
              <w:rPr>
                <w:rFonts w:ascii="宋体" w:hAnsi="宋体"/>
                <w:sz w:val="18"/>
                <w:szCs w:val="18"/>
              </w:rPr>
            </w:pPr>
            <w:r>
              <w:rPr>
                <w:rFonts w:hint="eastAsia" w:ascii="宋体" w:hAnsi="宋体"/>
                <w:sz w:val="18"/>
                <w:szCs w:val="18"/>
              </w:rPr>
              <w:t xml:space="preserve">总学分：  </w:t>
            </w:r>
            <w:r>
              <w:rPr>
                <w:rFonts w:ascii="宋体" w:hAnsi="宋体"/>
                <w:sz w:val="18"/>
                <w:szCs w:val="18"/>
              </w:rPr>
              <w:t>分</w:t>
            </w:r>
          </w:p>
        </w:tc>
        <w:tc>
          <w:tcPr>
            <w:tcW w:w="8321" w:type="dxa"/>
            <w:gridSpan w:val="7"/>
            <w:noWrap w:val="0"/>
            <w:vAlign w:val="center"/>
          </w:tcPr>
          <w:p>
            <w:pPr>
              <w:spacing w:line="270" w:lineRule="exact"/>
              <w:rPr>
                <w:rFonts w:ascii="宋体" w:hAnsi="宋体"/>
                <w:sz w:val="18"/>
                <w:szCs w:val="18"/>
              </w:rPr>
            </w:pPr>
            <w:r>
              <w:rPr>
                <w:rFonts w:hint="eastAsia" w:ascii="宋体" w:hAnsi="宋体"/>
                <w:sz w:val="18"/>
                <w:szCs w:val="18"/>
              </w:rPr>
              <w:t xml:space="preserve">其中，专业必修课程学分：  </w:t>
            </w:r>
            <w:r>
              <w:rPr>
                <w:rFonts w:ascii="宋体" w:hAnsi="宋体"/>
                <w:sz w:val="18"/>
                <w:szCs w:val="18"/>
              </w:rPr>
              <w:t>分，占总学分的：%</w:t>
            </w:r>
          </w:p>
          <w:p>
            <w:pPr>
              <w:spacing w:line="270" w:lineRule="exact"/>
              <w:rPr>
                <w:rFonts w:ascii="宋体" w:hAnsi="宋体"/>
                <w:sz w:val="18"/>
                <w:szCs w:val="18"/>
              </w:rPr>
            </w:pPr>
            <w:r>
              <w:rPr>
                <w:rFonts w:hint="eastAsia" w:ascii="宋体" w:hAnsi="宋体"/>
                <w:sz w:val="18"/>
                <w:szCs w:val="18"/>
              </w:rPr>
              <w:t xml:space="preserve">实践教学学分：   </w:t>
            </w:r>
            <w:r>
              <w:rPr>
                <w:rFonts w:ascii="宋体" w:hAnsi="宋体"/>
                <w:sz w:val="18"/>
                <w:szCs w:val="18"/>
              </w:rPr>
              <w:t>分，占总学分的：%</w:t>
            </w:r>
          </w:p>
          <w:p>
            <w:pPr>
              <w:spacing w:after="31" w:afterLines="10" w:line="270" w:lineRule="exact"/>
              <w:rPr>
                <w:rFonts w:ascii="宋体" w:hAnsi="宋体"/>
                <w:sz w:val="18"/>
                <w:szCs w:val="18"/>
              </w:rPr>
            </w:pPr>
            <w:r>
              <w:rPr>
                <w:rFonts w:hint="eastAsia" w:ascii="宋体" w:hAnsi="宋体"/>
                <w:sz w:val="18"/>
                <w:szCs w:val="18"/>
              </w:rPr>
              <w:t xml:space="preserve">选修课程学分：   </w:t>
            </w:r>
            <w:r>
              <w:rPr>
                <w:rFonts w:ascii="宋体" w:hAnsi="宋体"/>
                <w:sz w:val="18"/>
                <w:szCs w:val="18"/>
              </w:rPr>
              <w:t>分，占总学分的：%</w:t>
            </w:r>
          </w:p>
          <w:p>
            <w:pPr>
              <w:spacing w:after="31" w:afterLines="10" w:line="270" w:lineRule="exact"/>
              <w:rPr>
                <w:rFonts w:ascii="宋体" w:hAnsi="宋体"/>
                <w:sz w:val="18"/>
                <w:szCs w:val="18"/>
              </w:rPr>
            </w:pPr>
            <w:r>
              <w:rPr>
                <w:rFonts w:hint="eastAsia" w:ascii="宋体" w:hAnsi="宋体"/>
                <w:sz w:val="18"/>
                <w:szCs w:val="18"/>
              </w:rPr>
              <w:t>本研衔接课程学分：   分，占总学分的：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wBefore w:w="0" w:type="dxa"/>
          <w:jc w:val="center"/>
        </w:trPr>
        <w:tc>
          <w:tcPr>
            <w:tcW w:w="1343" w:type="dxa"/>
            <w:gridSpan w:val="4"/>
            <w:noWrap w:val="0"/>
            <w:vAlign w:val="center"/>
          </w:tcPr>
          <w:p>
            <w:pPr>
              <w:spacing w:line="270" w:lineRule="exact"/>
              <w:jc w:val="center"/>
              <w:rPr>
                <w:rFonts w:ascii="宋体" w:hAnsi="宋体"/>
                <w:sz w:val="18"/>
                <w:szCs w:val="18"/>
              </w:rPr>
            </w:pPr>
            <w:r>
              <w:rPr>
                <w:rFonts w:hint="eastAsia" w:ascii="宋体" w:hAnsi="宋体"/>
                <w:sz w:val="18"/>
                <w:szCs w:val="18"/>
              </w:rPr>
              <w:t>研究生阶段应取得总学分：   分</w:t>
            </w:r>
          </w:p>
        </w:tc>
        <w:tc>
          <w:tcPr>
            <w:tcW w:w="8321" w:type="dxa"/>
            <w:gridSpan w:val="7"/>
            <w:noWrap w:val="0"/>
            <w:vAlign w:val="center"/>
          </w:tcPr>
          <w:p>
            <w:pPr>
              <w:spacing w:after="31" w:afterLines="10" w:line="270" w:lineRule="exact"/>
              <w:rPr>
                <w:rFonts w:ascii="宋体" w:hAnsi="宋体"/>
                <w:sz w:val="18"/>
                <w:szCs w:val="18"/>
              </w:rPr>
            </w:pPr>
            <w:r>
              <w:rPr>
                <w:rFonts w:hint="eastAsia" w:ascii="宋体" w:hAnsi="宋体"/>
                <w:sz w:val="18"/>
                <w:szCs w:val="18"/>
              </w:rPr>
              <w:t>其中课程学分   分（必修课学分   分），必修环节   分</w:t>
            </w:r>
          </w:p>
        </w:tc>
      </w:tr>
    </w:tbl>
    <w:p>
      <w:pPr>
        <w:spacing w:before="93" w:beforeLines="30"/>
        <w:jc w:val="left"/>
        <w:rPr>
          <w:rFonts w:ascii="宋体" w:hAnsi="宋体" w:cs="黑体"/>
          <w:sz w:val="18"/>
          <w:szCs w:val="18"/>
        </w:rPr>
      </w:pPr>
      <w:r>
        <w:rPr>
          <w:rFonts w:hint="eastAsia" w:ascii="宋体" w:hAnsi="宋体" w:cs="黑体"/>
          <w:sz w:val="18"/>
          <w:szCs w:val="18"/>
        </w:rPr>
        <w:t>备注：</w:t>
      </w:r>
    </w:p>
    <w:p>
      <w:pPr>
        <w:spacing w:line="300" w:lineRule="exact"/>
        <w:ind w:firstLine="360" w:firstLineChars="200"/>
        <w:jc w:val="left"/>
        <w:rPr>
          <w:rFonts w:ascii="宋体" w:hAnsi="宋体" w:cs="黑体"/>
          <w:sz w:val="18"/>
          <w:szCs w:val="18"/>
        </w:rPr>
      </w:pPr>
      <w:r>
        <w:rPr>
          <w:rFonts w:hint="eastAsia" w:cs="黑体"/>
          <w:sz w:val="18"/>
          <w:szCs w:val="18"/>
        </w:rPr>
        <w:t>1</w:t>
      </w:r>
      <w:r>
        <w:rPr>
          <w:rFonts w:hint="eastAsia" w:ascii="宋体" w:hAnsi="宋体" w:cs="黑体"/>
          <w:sz w:val="18"/>
          <w:szCs w:val="18"/>
        </w:rPr>
        <w:t>.带</w:t>
      </w:r>
      <w:r>
        <w:rPr>
          <w:rFonts w:ascii="宋体" w:hAnsi="宋体" w:cs="黑体"/>
          <w:sz w:val="18"/>
          <w:szCs w:val="18"/>
        </w:rPr>
        <w:fldChar w:fldCharType="begin"/>
      </w:r>
      <w:r>
        <w:rPr>
          <w:rFonts w:hint="eastAsia" w:ascii="宋体" w:hAnsi="宋体" w:cs="黑体"/>
          <w:sz w:val="18"/>
          <w:szCs w:val="18"/>
        </w:rPr>
        <w:instrText xml:space="preserve">eq \o\ac(</w:instrText>
      </w:r>
      <w:r>
        <w:rPr>
          <w:rFonts w:hint="eastAsia" w:ascii="宋体" w:hAnsi="宋体" w:cs="黑体"/>
          <w:position w:val="-3"/>
          <w:sz w:val="27"/>
          <w:szCs w:val="18"/>
        </w:rPr>
        <w:instrText xml:space="preserve">○</w:instrText>
      </w:r>
      <w:r>
        <w:rPr>
          <w:rFonts w:hint="eastAsia" w:ascii="宋体" w:hAnsi="宋体" w:cs="黑体"/>
          <w:sz w:val="18"/>
          <w:szCs w:val="18"/>
        </w:rPr>
        <w:instrText xml:space="preserve">,创)</w:instrText>
      </w:r>
      <w:r>
        <w:rPr>
          <w:rFonts w:ascii="宋体" w:hAnsi="宋体" w:cs="黑体"/>
          <w:sz w:val="18"/>
          <w:szCs w:val="18"/>
        </w:rPr>
        <w:fldChar w:fldCharType="end"/>
      </w:r>
      <w:r>
        <w:rPr>
          <w:rFonts w:hint="eastAsia" w:ascii="宋体" w:hAnsi="宋体" w:cs="黑体"/>
          <w:sz w:val="18"/>
          <w:szCs w:val="18"/>
        </w:rPr>
        <w:t>字的课程为创新创业类课程，每个学生必须修读不低于3学分（或不低于48学时）的创新创业教育课程。</w:t>
      </w:r>
    </w:p>
    <w:p>
      <w:pPr>
        <w:spacing w:line="300" w:lineRule="exact"/>
        <w:ind w:firstLine="360" w:firstLineChars="200"/>
        <w:jc w:val="left"/>
        <w:rPr>
          <w:rFonts w:ascii="宋体" w:hAnsi="宋体" w:cs="黑体"/>
          <w:sz w:val="18"/>
          <w:szCs w:val="18"/>
        </w:rPr>
      </w:pPr>
      <w:r>
        <w:rPr>
          <w:rFonts w:hint="eastAsia" w:cs="黑体"/>
          <w:sz w:val="18"/>
          <w:szCs w:val="18"/>
        </w:rPr>
        <w:t>2</w:t>
      </w:r>
      <w:r>
        <w:rPr>
          <w:rFonts w:hint="eastAsia" w:ascii="宋体" w:hAnsi="宋体" w:cs="黑体"/>
          <w:sz w:val="18"/>
          <w:szCs w:val="18"/>
        </w:rPr>
        <w:t>.带</w:t>
      </w:r>
      <w:r>
        <w:rPr>
          <w:rFonts w:ascii="宋体" w:hAnsi="宋体" w:cs="黑体"/>
          <w:sz w:val="18"/>
          <w:szCs w:val="18"/>
        </w:rPr>
        <w:fldChar w:fldCharType="begin"/>
      </w:r>
      <w:r>
        <w:rPr>
          <w:rFonts w:hint="eastAsia" w:ascii="宋体" w:hAnsi="宋体" w:cs="黑体"/>
          <w:sz w:val="18"/>
          <w:szCs w:val="18"/>
        </w:rPr>
        <w:instrText xml:space="preserve">eq \o\ac(</w:instrText>
      </w:r>
      <w:r>
        <w:rPr>
          <w:rFonts w:hint="eastAsia" w:ascii="宋体" w:hAnsi="宋体" w:cs="黑体"/>
          <w:position w:val="-3"/>
          <w:sz w:val="27"/>
          <w:szCs w:val="18"/>
        </w:rPr>
        <w:instrText xml:space="preserve">○</w:instrText>
      </w:r>
      <w:r>
        <w:rPr>
          <w:rFonts w:hint="eastAsia" w:ascii="宋体" w:hAnsi="宋体" w:cs="黑体"/>
          <w:sz w:val="18"/>
          <w:szCs w:val="18"/>
        </w:rPr>
        <w:instrText xml:space="preserve">,三)</w:instrText>
      </w:r>
      <w:r>
        <w:rPr>
          <w:rFonts w:ascii="宋体" w:hAnsi="宋体" w:cs="黑体"/>
          <w:sz w:val="18"/>
          <w:szCs w:val="18"/>
        </w:rPr>
        <w:fldChar w:fldCharType="end"/>
      </w:r>
      <w:r>
        <w:rPr>
          <w:rFonts w:hint="eastAsia" w:ascii="宋体" w:hAnsi="宋体" w:cs="黑体"/>
          <w:sz w:val="18"/>
          <w:szCs w:val="18"/>
        </w:rPr>
        <w:t>字的课程为第三学期开设课程，所有学生在大学本科期间必须至少修读一次三学期课程或至少参加一次三学期教学活动。</w:t>
      </w:r>
    </w:p>
    <w:p>
      <w:pPr>
        <w:spacing w:line="300" w:lineRule="exact"/>
        <w:ind w:firstLine="360" w:firstLineChars="200"/>
        <w:jc w:val="left"/>
        <w:rPr>
          <w:rFonts w:ascii="宋体" w:hAnsi="宋体" w:cs="黑体"/>
          <w:sz w:val="18"/>
          <w:szCs w:val="18"/>
        </w:rPr>
      </w:pPr>
      <w:r>
        <w:rPr>
          <w:rFonts w:hint="eastAsia" w:ascii="宋体" w:hAnsi="宋体" w:cs="黑体"/>
          <w:sz w:val="18"/>
          <w:szCs w:val="18"/>
        </w:rPr>
        <w:t>3.跨学院课程，要求学生在所跨学院（系）至少修读4个学分的专业教育课程。</w:t>
      </w:r>
    </w:p>
    <w:p/>
    <w:p/>
    <w:bookmarkEnd w:id="0"/>
    <w:p>
      <w:pPr>
        <w:tabs>
          <w:tab w:val="left" w:pos="5310"/>
        </w:tabs>
        <w:rPr>
          <w:rFonts w:ascii="仿宋_GB2312" w:eastAsia="仿宋_GB2312"/>
          <w:sz w:val="32"/>
          <w:szCs w:val="32"/>
        </w:rPr>
      </w:pP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准圆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fldChar w:fldCharType="begin"/>
    </w:r>
    <w:r>
      <w:rPr>
        <w:sz w:val="24"/>
      </w:rPr>
      <w:instrText xml:space="preserve">PAGE   \* MERGEFORMAT</w:instrText>
    </w:r>
    <w:r>
      <w:rPr>
        <w:sz w:val="24"/>
      </w:rPr>
      <w:fldChar w:fldCharType="separate"/>
    </w:r>
    <w:r>
      <w:rPr>
        <w:sz w:val="24"/>
        <w:lang w:val="zh-CN" w:eastAsia="zh-CN"/>
      </w:rPr>
      <w:t>7</w:t>
    </w:r>
    <w:r>
      <w:rPr>
        <w:sz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fldChar w:fldCharType="begin"/>
    </w:r>
    <w:r>
      <w:rPr>
        <w:sz w:val="24"/>
      </w:rPr>
      <w:instrText xml:space="preserve">PAGE   \* MERGEFORMAT</w:instrText>
    </w:r>
    <w:r>
      <w:rPr>
        <w:sz w:val="24"/>
      </w:rPr>
      <w:fldChar w:fldCharType="separate"/>
    </w:r>
    <w:r>
      <w:rPr>
        <w:sz w:val="24"/>
        <w:lang w:val="zh-CN" w:eastAsia="zh-CN"/>
      </w:rPr>
      <w:t>2</w:t>
    </w:r>
    <w:r>
      <w:rPr>
        <w:sz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3B"/>
    <w:rsid w:val="000C5100"/>
    <w:rsid w:val="000D503B"/>
    <w:rsid w:val="003640E7"/>
    <w:rsid w:val="00581D7A"/>
    <w:rsid w:val="0090260D"/>
    <w:rsid w:val="009C44A6"/>
    <w:rsid w:val="00BD26EC"/>
    <w:rsid w:val="00E40D23"/>
    <w:rsid w:val="00F743A0"/>
    <w:rsid w:val="0D3B79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autoSpaceDE w:val="0"/>
      <w:autoSpaceDN w:val="0"/>
      <w:adjustRightInd w:val="0"/>
      <w:spacing w:line="360" w:lineRule="auto"/>
      <w:jc w:val="center"/>
      <w:outlineLvl w:val="0"/>
    </w:pPr>
    <w:rPr>
      <w:rFonts w:eastAsia="方正准圆简体"/>
      <w:kern w:val="0"/>
      <w:sz w:val="44"/>
      <w:szCs w:val="44"/>
      <w:lang w:val="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rFonts w:ascii="Calibri" w:hAnsi="Calibri"/>
      <w:kern w:val="0"/>
      <w:sz w:val="18"/>
      <w:szCs w:val="18"/>
      <w:lang w:eastAsia="en-US"/>
    </w:rPr>
  </w:style>
  <w:style w:type="character" w:styleId="6">
    <w:name w:val="Hyperlink"/>
    <w:qFormat/>
    <w:uiPriority w:val="0"/>
    <w:rPr>
      <w:rFonts w:ascii="Calibri" w:hAnsi="Calibri" w:eastAsia="宋体" w:cs="Times New Roman"/>
      <w:color w:val="0000FF"/>
      <w:u w:val="single"/>
    </w:rPr>
  </w:style>
  <w:style w:type="character" w:customStyle="1" w:styleId="7">
    <w:name w:val="标题 1 Char"/>
    <w:link w:val="2"/>
    <w:uiPriority w:val="0"/>
    <w:rPr>
      <w:rFonts w:ascii="Times New Roman" w:hAnsi="Times New Roman" w:eastAsia="方正准圆简体" w:cs="Times New Roman"/>
      <w:kern w:val="0"/>
      <w:sz w:val="44"/>
      <w:szCs w:val="44"/>
      <w:lang w:val="zh-CN"/>
    </w:rPr>
  </w:style>
  <w:style w:type="character" w:customStyle="1" w:styleId="8">
    <w:name w:val="页脚 Char"/>
    <w:link w:val="3"/>
    <w:uiPriority w:val="99"/>
    <w:rPr>
      <w:rFonts w:ascii="Calibri" w:hAnsi="Calibri" w:eastAsia="宋体" w:cs="Times New Roman"/>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2020-11-27T07:02:00Z</dcterms:created>
  <dc:creator>郭琪琪</dc:creator>
  <cp:lastModifiedBy>郭琪琪</cp:lastModifiedBy>
  <dcterms:modified xsi:type="dcterms:W3CDTF">2020-11-27T07:23:43Z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