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72D" w:rsidRDefault="00D6672D" w:rsidP="00D6672D">
      <w:pPr>
        <w:pStyle w:val="1"/>
        <w:spacing w:before="0" w:after="0" w:line="520" w:lineRule="exact"/>
        <w:jc w:val="left"/>
        <w:rPr>
          <w:rFonts w:asci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</w:rPr>
        <w:t>附件</w:t>
      </w:r>
    </w:p>
    <w:p w:rsidR="00D6672D" w:rsidRDefault="00D6672D" w:rsidP="00D6672D">
      <w:pPr>
        <w:pStyle w:val="1"/>
        <w:spacing w:before="0" w:after="0" w:line="520" w:lineRule="exact"/>
        <w:jc w:val="center"/>
        <w:rPr>
          <w:rFonts w:asci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ascii="方正小标宋简体" w:eastAsia="方正小标宋简体" w:cs="方正小标宋简体" w:hint="eastAsia"/>
          <w:b w:val="0"/>
          <w:bCs w:val="0"/>
          <w:sz w:val="36"/>
          <w:szCs w:val="36"/>
        </w:rPr>
        <w:t>全国大学英语四、六级考试（湖北考区）</w:t>
      </w:r>
    </w:p>
    <w:p w:rsidR="00D6672D" w:rsidRDefault="00D6672D" w:rsidP="00D6672D">
      <w:pPr>
        <w:pStyle w:val="1"/>
        <w:spacing w:before="0" w:after="0" w:line="520" w:lineRule="exact"/>
        <w:jc w:val="center"/>
        <w:rPr>
          <w:rFonts w:asci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ascii="方正小标宋简体" w:eastAsia="方正小标宋简体" w:cs="方正小标宋简体" w:hint="eastAsia"/>
          <w:b w:val="0"/>
          <w:bCs w:val="0"/>
          <w:sz w:val="36"/>
          <w:szCs w:val="36"/>
        </w:rPr>
        <w:t>口试考生健康状况承诺书</w:t>
      </w:r>
    </w:p>
    <w:p w:rsidR="00D6672D" w:rsidRPr="00D6672D" w:rsidRDefault="00D6672D" w:rsidP="00D6672D">
      <w:pPr>
        <w:ind w:leftChars="-88" w:left="-185" w:rightChars="-62" w:right="-130"/>
        <w:jc w:val="center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 w:hint="eastAsia"/>
          <w:b/>
          <w:bCs/>
          <w:szCs w:val="21"/>
        </w:rPr>
        <w:t>（</w:t>
      </w:r>
      <w:r>
        <w:rPr>
          <w:rFonts w:ascii="黑体" w:eastAsia="黑体" w:hAnsi="黑体" w:cs="黑体" w:hint="eastAsia"/>
          <w:b/>
          <w:bCs/>
          <w:color w:val="333333"/>
          <w:kern w:val="0"/>
          <w:szCs w:val="21"/>
        </w:rPr>
        <w:t>每场考试一张，进考点时出示供查验，进入考场后交监考老师</w:t>
      </w:r>
      <w:r>
        <w:rPr>
          <w:rFonts w:ascii="黑体" w:eastAsia="黑体" w:hAnsi="黑体" w:cs="黑体" w:hint="eastAsia"/>
          <w:b/>
          <w:bCs/>
          <w:szCs w:val="21"/>
        </w:rPr>
        <w:t>）</w:t>
      </w:r>
    </w:p>
    <w:p w:rsidR="00D6672D" w:rsidRDefault="00D6672D" w:rsidP="00D6672D">
      <w:pPr>
        <w:snapToGrid w:val="0"/>
        <w:spacing w:line="500" w:lineRule="exact"/>
        <w:jc w:val="left"/>
        <w:rPr>
          <w:rFonts w:ascii="Times New Roman" w:eastAsia="黑体" w:hAnsi="Times New Roman"/>
          <w:sz w:val="24"/>
          <w:u w:val="single"/>
        </w:rPr>
      </w:pPr>
      <w:r>
        <w:rPr>
          <w:rFonts w:ascii="Times New Roman" w:eastAsia="黑体" w:hAnsi="Times New Roman" w:hint="eastAsia"/>
          <w:sz w:val="24"/>
        </w:rPr>
        <w:t>姓</w:t>
      </w:r>
      <w:r>
        <w:rPr>
          <w:rFonts w:ascii="Times New Roman" w:eastAsia="黑体" w:hAnsi="Times New Roman"/>
          <w:sz w:val="24"/>
        </w:rPr>
        <w:t xml:space="preserve">    </w:t>
      </w:r>
      <w:r>
        <w:rPr>
          <w:rFonts w:ascii="Times New Roman" w:eastAsia="黑体" w:hAnsi="Times New Roman" w:hint="eastAsia"/>
          <w:sz w:val="24"/>
        </w:rPr>
        <w:t>名：</w:t>
      </w:r>
      <w:r>
        <w:rPr>
          <w:rFonts w:ascii="Times New Roman" w:eastAsia="黑体" w:hAnsi="Times New Roman"/>
          <w:sz w:val="24"/>
          <w:u w:val="single"/>
        </w:rPr>
        <w:t xml:space="preserve">                      </w:t>
      </w:r>
      <w:r>
        <w:rPr>
          <w:rFonts w:ascii="Times New Roman" w:eastAsia="黑体" w:hAnsi="Times New Roman"/>
          <w:sz w:val="24"/>
        </w:rPr>
        <w:t xml:space="preserve"> </w:t>
      </w:r>
      <w:r>
        <w:rPr>
          <w:rFonts w:ascii="Times New Roman" w:eastAsia="黑体" w:hAnsi="Times New Roman" w:hint="eastAsia"/>
          <w:sz w:val="24"/>
        </w:rPr>
        <w:t>身份证号：</w:t>
      </w:r>
      <w:r>
        <w:rPr>
          <w:rFonts w:ascii="Times New Roman" w:eastAsia="黑体" w:hAnsi="Times New Roman"/>
          <w:sz w:val="24"/>
          <w:u w:val="single"/>
        </w:rPr>
        <w:t xml:space="preserve">                        </w:t>
      </w:r>
    </w:p>
    <w:p w:rsidR="00D6672D" w:rsidRDefault="00D6672D" w:rsidP="00D6672D">
      <w:pPr>
        <w:snapToGrid w:val="0"/>
        <w:spacing w:line="500" w:lineRule="exact"/>
        <w:jc w:val="left"/>
        <w:rPr>
          <w:rFonts w:ascii="Times New Roman" w:eastAsia="黑体" w:hAnsi="Times New Roman"/>
          <w:sz w:val="24"/>
          <w:u w:val="single"/>
        </w:rPr>
      </w:pPr>
      <w:r>
        <w:rPr>
          <w:rFonts w:ascii="Times New Roman" w:eastAsia="黑体" w:hAnsi="Times New Roman" w:hint="eastAsia"/>
          <w:sz w:val="24"/>
        </w:rPr>
        <w:t>准考证号：</w:t>
      </w:r>
      <w:r>
        <w:rPr>
          <w:rFonts w:ascii="Times New Roman" w:eastAsia="黑体" w:hAnsi="Times New Roman"/>
          <w:sz w:val="24"/>
          <w:u w:val="single"/>
        </w:rPr>
        <w:t xml:space="preserve">                      </w:t>
      </w:r>
      <w:r>
        <w:rPr>
          <w:rFonts w:ascii="Times New Roman" w:eastAsia="黑体" w:hAnsi="Times New Roman"/>
          <w:sz w:val="24"/>
        </w:rPr>
        <w:t xml:space="preserve"> </w:t>
      </w:r>
      <w:r>
        <w:rPr>
          <w:rFonts w:ascii="Times New Roman" w:eastAsia="黑体" w:hAnsi="Times New Roman" w:hint="eastAsia"/>
          <w:sz w:val="24"/>
        </w:rPr>
        <w:t>联系电话：</w:t>
      </w:r>
      <w:r>
        <w:rPr>
          <w:rFonts w:ascii="Times New Roman" w:eastAsia="黑体" w:hAnsi="Times New Roman"/>
          <w:sz w:val="24"/>
          <w:u w:val="single"/>
        </w:rPr>
        <w:t xml:space="preserve">                        </w:t>
      </w:r>
    </w:p>
    <w:tbl>
      <w:tblPr>
        <w:tblpPr w:leftFromText="180" w:rightFromText="180" w:vertAnchor="text" w:horzAnchor="page" w:tblpXSpec="center" w:tblpY="326"/>
        <w:tblOverlap w:val="never"/>
        <w:tblW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8"/>
        <w:gridCol w:w="806"/>
        <w:gridCol w:w="2351"/>
        <w:gridCol w:w="1238"/>
        <w:gridCol w:w="1052"/>
        <w:gridCol w:w="2193"/>
      </w:tblGrid>
      <w:tr w:rsidR="00D6672D" w:rsidTr="00D6672D">
        <w:trPr>
          <w:trHeight w:val="381"/>
          <w:tblHeader/>
        </w:trPr>
        <w:tc>
          <w:tcPr>
            <w:tcW w:w="125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72D" w:rsidRDefault="00D6672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lang w:bidi="ar"/>
              </w:rPr>
              <w:t>序号</w:t>
            </w:r>
          </w:p>
        </w:tc>
        <w:tc>
          <w:tcPr>
            <w:tcW w:w="3157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72D" w:rsidRDefault="00D6672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lang w:bidi="ar"/>
              </w:rPr>
              <w:t>体温（体温低于37.3℃为正常）</w:t>
            </w:r>
          </w:p>
        </w:tc>
        <w:tc>
          <w:tcPr>
            <w:tcW w:w="448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72D" w:rsidRDefault="00D6672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kern w:val="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lang w:bidi="ar"/>
              </w:rPr>
              <w:t>核酸检测情况（阴性为正常）</w:t>
            </w:r>
          </w:p>
        </w:tc>
      </w:tr>
      <w:tr w:rsidR="00D6672D" w:rsidTr="00D6672D">
        <w:trPr>
          <w:trHeight w:val="2079"/>
          <w:tblHeader/>
        </w:trPr>
        <w:tc>
          <w:tcPr>
            <w:tcW w:w="889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72D" w:rsidRDefault="00D6672D">
            <w:pPr>
              <w:widowControl/>
              <w:jc w:val="lef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5508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6672D" w:rsidRDefault="00D6672D">
            <w:pPr>
              <w:widowControl/>
              <w:jc w:val="lef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4483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72D" w:rsidRDefault="00D6672D">
            <w:pPr>
              <w:pStyle w:val="BodyText1I2"/>
              <w:widowControl/>
              <w:ind w:firstLineChars="0" w:firstLine="402"/>
              <w:rPr>
                <w:rFonts w:ascii="仿宋_GB2312" w:eastAsia="仿宋_GB2312" w:hAnsi="仿宋" w:cs="仿宋"/>
                <w:bCs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  <w:lang w:bidi="ar"/>
              </w:rPr>
              <w:t>考前7天有省外旅居史的考生，须提供来（返）我省前连续三天的核酸检测阴性证明，并在抵达后完成“落地检”的基础上，提供考点所在市（州）考前连续三天核酸检测阴性证明。其他省内考生提倡考前三天每天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  <w:lang w:bidi="ar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  <w:lang w:bidi="ar"/>
              </w:rPr>
              <w:t>检测，须提供24小时内核酸检测阴性证明。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请将上述核酸检测情况在下面相应栏目如实填报。</w:t>
            </w:r>
          </w:p>
        </w:tc>
      </w:tr>
      <w:tr w:rsidR="00D6672D" w:rsidTr="00D6672D">
        <w:trPr>
          <w:trHeight w:val="755"/>
        </w:trPr>
        <w:tc>
          <w:tcPr>
            <w:tcW w:w="12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72D" w:rsidRDefault="00D6672D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考前7天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72D" w:rsidRDefault="00D6672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□正常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672D" w:rsidRDefault="00D6672D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□异常；具体情况：</w:t>
            </w:r>
          </w:p>
        </w:tc>
        <w:tc>
          <w:tcPr>
            <w:tcW w:w="4483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72D" w:rsidRDefault="00D6672D">
            <w:pPr>
              <w:widowControl/>
              <w:adjustRightInd w:val="0"/>
              <w:snapToGrid w:val="0"/>
              <w:spacing w:line="400" w:lineRule="exact"/>
              <w:ind w:firstLineChars="50" w:firstLine="120"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行程</w:t>
            </w:r>
            <w:r>
              <w:rPr>
                <w:rFonts w:ascii="仿宋_GB2312" w:eastAsia="仿宋_GB2312" w:hint="eastAsia"/>
                <w:sz w:val="24"/>
              </w:rPr>
              <w:t>：11月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日从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</w:rPr>
              <w:t>省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</w:rPr>
              <w:t>市</w:t>
            </w:r>
          </w:p>
          <w:p w:rsidR="00D6672D" w:rsidRDefault="00D6672D">
            <w:pPr>
              <w:widowControl/>
              <w:adjustRightInd w:val="0"/>
              <w:snapToGrid w:val="0"/>
              <w:spacing w:line="400" w:lineRule="exact"/>
              <w:ind w:firstLineChars="400" w:firstLine="960"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抵达湖北省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</w:rPr>
              <w:t>市</w:t>
            </w:r>
          </w:p>
        </w:tc>
      </w:tr>
      <w:tr w:rsidR="00D6672D" w:rsidTr="00D6672D">
        <w:trPr>
          <w:trHeight w:val="647"/>
        </w:trPr>
        <w:tc>
          <w:tcPr>
            <w:tcW w:w="12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72D" w:rsidRDefault="00D6672D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考前6天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72D" w:rsidRDefault="00D6672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□正常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672D" w:rsidRDefault="00D6672D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□异常；具体情况：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72D" w:rsidRDefault="00D6672D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抵达前3天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72D" w:rsidRDefault="00D6672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□正常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672D" w:rsidRDefault="00D6672D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□异常；具体情况：</w:t>
            </w:r>
          </w:p>
        </w:tc>
      </w:tr>
      <w:tr w:rsidR="00D6672D" w:rsidTr="00D6672D">
        <w:trPr>
          <w:trHeight w:val="647"/>
        </w:trPr>
        <w:tc>
          <w:tcPr>
            <w:tcW w:w="12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72D" w:rsidRDefault="00D6672D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考前5天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72D" w:rsidRDefault="00D6672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□正常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672D" w:rsidRDefault="00D6672D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□异常；具体情况：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72D" w:rsidRDefault="00D6672D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抵达前2天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72D" w:rsidRDefault="00D6672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□正常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672D" w:rsidRDefault="00D6672D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□异常；具体情况：</w:t>
            </w:r>
          </w:p>
        </w:tc>
      </w:tr>
      <w:tr w:rsidR="00D6672D" w:rsidTr="00D6672D">
        <w:trPr>
          <w:trHeight w:val="647"/>
        </w:trPr>
        <w:tc>
          <w:tcPr>
            <w:tcW w:w="12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72D" w:rsidRDefault="00D6672D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考前4天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72D" w:rsidRDefault="00D6672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□正常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672D" w:rsidRDefault="00D6672D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□异常；具体情况：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72D" w:rsidRDefault="00D6672D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抵达前1天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72D" w:rsidRDefault="00D6672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□正常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672D" w:rsidRDefault="00D6672D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□异常；具体情况：</w:t>
            </w:r>
          </w:p>
        </w:tc>
      </w:tr>
      <w:tr w:rsidR="00D6672D" w:rsidTr="00D6672D">
        <w:trPr>
          <w:trHeight w:val="665"/>
        </w:trPr>
        <w:tc>
          <w:tcPr>
            <w:tcW w:w="12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72D" w:rsidRDefault="00D6672D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考前3天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72D" w:rsidRDefault="00D6672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□正常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672D" w:rsidRDefault="00D6672D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□异常；具体情况：</w:t>
            </w:r>
          </w:p>
        </w:tc>
        <w:tc>
          <w:tcPr>
            <w:tcW w:w="2290" w:type="dxa"/>
            <w:gridSpan w:val="2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72D" w:rsidRDefault="00D6672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□正常</w:t>
            </w:r>
          </w:p>
        </w:tc>
        <w:tc>
          <w:tcPr>
            <w:tcW w:w="219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672D" w:rsidRDefault="00D6672D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□异常；具体情况：</w:t>
            </w:r>
          </w:p>
        </w:tc>
      </w:tr>
      <w:tr w:rsidR="00D6672D" w:rsidTr="00D6672D">
        <w:trPr>
          <w:trHeight w:val="647"/>
        </w:trPr>
        <w:tc>
          <w:tcPr>
            <w:tcW w:w="12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72D" w:rsidRDefault="00D6672D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考前2天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72D" w:rsidRDefault="00D6672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□正常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672D" w:rsidRDefault="00D6672D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□异常；具体情况：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72D" w:rsidRDefault="00D6672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□正常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672D" w:rsidRDefault="00D6672D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□异常；具体情况：</w:t>
            </w:r>
          </w:p>
        </w:tc>
      </w:tr>
      <w:tr w:rsidR="00D6672D" w:rsidTr="00D6672D">
        <w:trPr>
          <w:trHeight w:val="647"/>
        </w:trPr>
        <w:tc>
          <w:tcPr>
            <w:tcW w:w="12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72D" w:rsidRDefault="00D6672D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考前1天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72D" w:rsidRDefault="00D6672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□正常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672D" w:rsidRDefault="00D6672D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□异常；具体情况：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72D" w:rsidRDefault="00D6672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□正常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672D" w:rsidRDefault="00D6672D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□异常；具体情况：</w:t>
            </w:r>
          </w:p>
        </w:tc>
      </w:tr>
      <w:tr w:rsidR="00D6672D" w:rsidTr="00D6672D">
        <w:trPr>
          <w:trHeight w:val="43"/>
        </w:trPr>
        <w:tc>
          <w:tcPr>
            <w:tcW w:w="8898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672D" w:rsidRDefault="00D6672D">
            <w:pPr>
              <w:spacing w:line="36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本人已知晓</w:t>
            </w:r>
            <w:r>
              <w:rPr>
                <w:rFonts w:ascii="仿宋" w:eastAsia="仿宋" w:hAnsi="仿宋" w:cs="仿宋" w:hint="eastAsia"/>
                <w:sz w:val="24"/>
              </w:rPr>
              <w:t>全国大学英语四、六级考试（湖北考区）口试</w:t>
            </w:r>
            <w:r>
              <w:rPr>
                <w:rFonts w:ascii="仿宋" w:eastAsia="仿宋" w:hAnsi="仿宋" w:hint="eastAsia"/>
                <w:sz w:val="24"/>
              </w:rPr>
              <w:t>关于考生个人健康要求和新冠肺炎疫情防控相关管理规定，并作如下承诺：</w:t>
            </w:r>
          </w:p>
          <w:p w:rsidR="00D6672D" w:rsidRDefault="00D6672D">
            <w:pPr>
              <w:spacing w:line="360" w:lineRule="exact"/>
              <w:ind w:firstLineChars="175" w:firstLine="4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1.本人不属于考试当天正在接受集中医学隔离观察、居家隔离医学观察、居家健康监测、社区健康监测以及被判定为风险人员的人群。</w:t>
            </w:r>
          </w:p>
          <w:p w:rsidR="00D6672D" w:rsidRDefault="00D6672D">
            <w:pPr>
              <w:spacing w:line="360" w:lineRule="exact"/>
              <w:ind w:firstLineChars="175" w:firstLine="4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2.考试过程中如出现咳嗽、发热等身体不适症状，本人自愿服从考点安排。</w:t>
            </w:r>
          </w:p>
          <w:p w:rsidR="00D6672D" w:rsidRDefault="00D6672D">
            <w:pPr>
              <w:spacing w:line="320" w:lineRule="exact"/>
              <w:ind w:firstLineChars="200" w:firstLine="480"/>
              <w:rPr>
                <w:rFonts w:ascii="仿宋" w:eastAsia="仿宋" w:hAnsi="仿宋"/>
                <w:sz w:val="24"/>
                <w:lang w:val="zh-CN"/>
              </w:rPr>
            </w:pPr>
            <w:r>
              <w:rPr>
                <w:rFonts w:ascii="仿宋" w:eastAsia="仿宋" w:hAnsi="仿宋" w:hint="eastAsia"/>
                <w:sz w:val="24"/>
              </w:rPr>
              <w:t>本人保证以上承诺信息真实、准确、完整，并知悉瞒报的法律后果及责任。</w:t>
            </w:r>
            <w:r>
              <w:rPr>
                <w:rFonts w:ascii="仿宋" w:eastAsia="仿宋" w:hAnsi="仿宋" w:hint="eastAsia"/>
                <w:sz w:val="24"/>
                <w:lang w:val="zh-CN"/>
              </w:rPr>
              <w:t xml:space="preserve">                      </w:t>
            </w:r>
            <w:r>
              <w:rPr>
                <w:rFonts w:ascii="仿宋" w:eastAsia="仿宋" w:hAnsi="仿宋" w:hint="eastAsia"/>
                <w:sz w:val="24"/>
              </w:rPr>
              <w:t xml:space="preserve">       </w:t>
            </w:r>
          </w:p>
          <w:p w:rsidR="00D6672D" w:rsidRDefault="00D6672D">
            <w:pPr>
              <w:spacing w:line="320" w:lineRule="exact"/>
              <w:ind w:firstLineChars="2200" w:firstLine="5280"/>
              <w:rPr>
                <w:rFonts w:ascii="仿宋" w:eastAsia="仿宋" w:hAnsi="仿宋"/>
                <w:sz w:val="24"/>
                <w:lang w:val="zh-CN"/>
              </w:rPr>
            </w:pPr>
            <w:r>
              <w:rPr>
                <w:rFonts w:ascii="仿宋" w:eastAsia="仿宋" w:hAnsi="仿宋" w:hint="eastAsia"/>
                <w:sz w:val="24"/>
                <w:lang w:val="zh-CN"/>
              </w:rPr>
              <w:t>考生签名：</w:t>
            </w:r>
            <w:r>
              <w:rPr>
                <w:rFonts w:ascii="仿宋" w:eastAsia="仿宋" w:hAnsi="仿宋" w:hint="eastAsia"/>
                <w:sz w:val="24"/>
              </w:rPr>
              <w:t xml:space="preserve">                 </w:t>
            </w:r>
          </w:p>
          <w:p w:rsidR="00D6672D" w:rsidRDefault="00D6672D">
            <w:pPr>
              <w:spacing w:line="360" w:lineRule="exact"/>
              <w:ind w:firstLineChars="175" w:firstLine="4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  <w:lang w:val="zh-CN"/>
              </w:rPr>
              <w:t xml:space="preserve">               </w:t>
            </w:r>
            <w:r>
              <w:rPr>
                <w:rFonts w:ascii="仿宋" w:eastAsia="仿宋" w:hAnsi="仿宋" w:hint="eastAsia"/>
                <w:sz w:val="24"/>
              </w:rPr>
              <w:t xml:space="preserve">                                    2022 </w:t>
            </w:r>
            <w:r>
              <w:rPr>
                <w:rFonts w:ascii="仿宋" w:eastAsia="仿宋" w:hAnsi="仿宋" w:hint="eastAsia"/>
                <w:sz w:val="24"/>
                <w:lang w:val="zh-CN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lang w:val="zh-CN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lang w:val="zh-CN"/>
              </w:rPr>
              <w:t>日</w:t>
            </w:r>
            <w:r>
              <w:rPr>
                <w:rFonts w:ascii="仿宋" w:eastAsia="仿宋" w:hAnsi="仿宋" w:hint="eastAsia"/>
                <w:sz w:val="24"/>
              </w:rPr>
              <w:t xml:space="preserve">                      </w:t>
            </w:r>
            <w:r>
              <w:rPr>
                <w:rFonts w:ascii="仿宋" w:eastAsia="仿宋" w:hAnsi="仿宋" w:hint="eastAsia"/>
                <w:sz w:val="24"/>
                <w:lang w:val="zh-CN"/>
              </w:rPr>
              <w:t xml:space="preserve"> </w:t>
            </w:r>
          </w:p>
        </w:tc>
      </w:tr>
    </w:tbl>
    <w:p w:rsidR="00533F2C" w:rsidRDefault="00533F2C">
      <w:pPr>
        <w:rPr>
          <w:rFonts w:hint="eastAsia"/>
        </w:rPr>
      </w:pPr>
      <w:bookmarkStart w:id="0" w:name="_GoBack"/>
      <w:bookmarkEnd w:id="0"/>
    </w:p>
    <w:sectPr w:rsidR="00533F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72D"/>
    <w:rsid w:val="003173A2"/>
    <w:rsid w:val="004F452C"/>
    <w:rsid w:val="00533F2C"/>
    <w:rsid w:val="00D6672D"/>
    <w:rsid w:val="00D9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C0399"/>
  <w15:chartTrackingRefBased/>
  <w15:docId w15:val="{C9C7AF75-D11A-4432-A3B7-BD12132E5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72D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672D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6672D"/>
    <w:rPr>
      <w:rFonts w:ascii="Calibri" w:eastAsia="宋体" w:hAnsi="Calibri" w:cs="Times New Roman"/>
      <w:b/>
      <w:bCs/>
      <w:kern w:val="44"/>
      <w:sz w:val="44"/>
      <w:szCs w:val="44"/>
    </w:rPr>
  </w:style>
  <w:style w:type="paragraph" w:customStyle="1" w:styleId="BodyText1I2">
    <w:name w:val="BodyText1I2"/>
    <w:basedOn w:val="a"/>
    <w:next w:val="a"/>
    <w:qFormat/>
    <w:rsid w:val="00D6672D"/>
    <w:pPr>
      <w:ind w:firstLineChars="200" w:firstLine="420"/>
    </w:pPr>
    <w:rPr>
      <w:rFonts w:ascii="Times New Roman" w:hAnsi="Times New Roman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1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827</Characters>
  <Application>Microsoft Office Word</Application>
  <DocSecurity>0</DocSecurity>
  <Lines>6</Lines>
  <Paragraphs>1</Paragraphs>
  <ScaleCrop>false</ScaleCrop>
  <Company>Microsoft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黄子寒</dc:creator>
  <cp:keywords/>
  <dc:description/>
  <cp:lastModifiedBy>黄子寒</cp:lastModifiedBy>
  <cp:revision>2</cp:revision>
  <dcterms:created xsi:type="dcterms:W3CDTF">2022-11-10T00:10:00Z</dcterms:created>
  <dcterms:modified xsi:type="dcterms:W3CDTF">2022-11-10T00:13:00Z</dcterms:modified>
</cp:coreProperties>
</file>