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53A5" w14:textId="2FE4AEDA" w:rsidR="00E617E0" w:rsidRDefault="00EE1A64" w:rsidP="00EE1A64">
      <w:pPr>
        <w:jc w:val="center"/>
        <w:rPr>
          <w:rFonts w:ascii="宋体" w:eastAsia="宋体" w:hAnsi="宋体"/>
          <w:sz w:val="44"/>
          <w:szCs w:val="44"/>
        </w:rPr>
      </w:pPr>
      <w:r w:rsidRPr="00EE1A64">
        <w:rPr>
          <w:rFonts w:ascii="宋体" w:eastAsia="宋体" w:hAnsi="宋体" w:hint="eastAsia"/>
          <w:sz w:val="44"/>
          <w:szCs w:val="44"/>
        </w:rPr>
        <w:t>学业预警功能操作手册</w:t>
      </w:r>
    </w:p>
    <w:p w14:paraId="7314A2E8" w14:textId="79BA8395" w:rsidR="00EE1A64" w:rsidRDefault="00EE1A64" w:rsidP="00EE1A64">
      <w:pPr>
        <w:jc w:val="center"/>
        <w:rPr>
          <w:rFonts w:ascii="宋体" w:eastAsia="宋体" w:hAnsi="宋体"/>
          <w:sz w:val="44"/>
          <w:szCs w:val="44"/>
        </w:rPr>
      </w:pPr>
    </w:p>
    <w:p w14:paraId="0356DB27" w14:textId="680DA05F" w:rsidR="00EE1A64" w:rsidRPr="00EE1A64" w:rsidRDefault="00EE1A64" w:rsidP="00EE1A64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EE1A64">
        <w:rPr>
          <w:rFonts w:ascii="仿宋" w:eastAsia="仿宋" w:hAnsi="仿宋" w:hint="eastAsia"/>
          <w:sz w:val="32"/>
          <w:szCs w:val="32"/>
        </w:rPr>
        <w:t>第一步统计信息</w:t>
      </w:r>
      <w:r w:rsidR="00E0339E">
        <w:rPr>
          <w:rFonts w:ascii="仿宋" w:eastAsia="仿宋" w:hAnsi="仿宋" w:hint="eastAsia"/>
          <w:sz w:val="32"/>
          <w:szCs w:val="32"/>
        </w:rPr>
        <w:t>，选择</w:t>
      </w:r>
      <w:r w:rsidR="000B2933">
        <w:rPr>
          <w:rFonts w:ascii="仿宋" w:eastAsia="仿宋" w:hAnsi="仿宋" w:hint="eastAsia"/>
          <w:sz w:val="32"/>
          <w:szCs w:val="32"/>
        </w:rPr>
        <w:t>“成绩管理”中“学业预警管理”选“学业预警数据统计”。</w:t>
      </w:r>
    </w:p>
    <w:p w14:paraId="3242179D" w14:textId="3844C6BF" w:rsidR="00EE1A64" w:rsidRDefault="005A2DF8" w:rsidP="0084208C">
      <w:pPr>
        <w:pStyle w:val="a3"/>
        <w:ind w:left="720" w:firstLineChars="600" w:firstLine="1260"/>
        <w:jc w:val="lef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418952D8" wp14:editId="620287FE">
            <wp:extent cx="3351782" cy="2438400"/>
            <wp:effectExtent l="0" t="0" r="1270" b="0"/>
            <wp:docPr id="1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应用程序&#10;&#10;描述已自动生成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7072" cy="244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D08A0" w14:textId="0FD34A94" w:rsidR="00B51B35" w:rsidRPr="004E1C7A" w:rsidRDefault="004E1C7A" w:rsidP="004E1C7A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4E1C7A">
        <w:rPr>
          <w:rFonts w:ascii="仿宋" w:eastAsia="仿宋" w:hAnsi="仿宋" w:hint="eastAsia"/>
          <w:sz w:val="32"/>
          <w:szCs w:val="32"/>
        </w:rPr>
        <w:t>进入后，点</w:t>
      </w:r>
      <w:r w:rsidR="00644FBD">
        <w:rPr>
          <w:rFonts w:ascii="仿宋" w:eastAsia="仿宋" w:hAnsi="仿宋" w:hint="eastAsia"/>
          <w:sz w:val="32"/>
          <w:szCs w:val="32"/>
        </w:rPr>
        <w:t>页面右上角</w:t>
      </w:r>
      <w:r w:rsidRPr="004E1C7A">
        <w:rPr>
          <w:rFonts w:ascii="仿宋" w:eastAsia="仿宋" w:hAnsi="仿宋" w:hint="eastAsia"/>
          <w:sz w:val="32"/>
          <w:szCs w:val="32"/>
        </w:rPr>
        <w:t>“</w:t>
      </w:r>
      <w:r w:rsidR="00644FBD" w:rsidRPr="00644FBD">
        <w:rPr>
          <w:rFonts w:ascii="仿宋" w:eastAsia="仿宋" w:hAnsi="仿宋" w:hint="eastAsia"/>
          <w:sz w:val="32"/>
          <w:szCs w:val="32"/>
        </w:rPr>
        <w:t>统计</w:t>
      </w:r>
      <w:r w:rsidRPr="004E1C7A">
        <w:rPr>
          <w:rFonts w:ascii="仿宋" w:eastAsia="仿宋" w:hAnsi="仿宋" w:hint="eastAsia"/>
          <w:sz w:val="32"/>
          <w:szCs w:val="32"/>
        </w:rPr>
        <w:t>”</w:t>
      </w:r>
      <w:r w:rsidR="00644FBD">
        <w:rPr>
          <w:rFonts w:ascii="仿宋" w:eastAsia="仿宋" w:hAnsi="仿宋" w:hint="eastAsia"/>
          <w:sz w:val="32"/>
          <w:szCs w:val="32"/>
        </w:rPr>
        <w:t>按钮</w:t>
      </w:r>
      <w:r w:rsidRPr="004E1C7A">
        <w:rPr>
          <w:rFonts w:ascii="仿宋" w:eastAsia="仿宋" w:hAnsi="仿宋" w:hint="eastAsia"/>
          <w:sz w:val="32"/>
          <w:szCs w:val="32"/>
        </w:rPr>
        <w:t>进入下面页面</w:t>
      </w:r>
      <w:r w:rsidR="003D723F">
        <w:rPr>
          <w:rFonts w:ascii="仿宋" w:eastAsia="仿宋" w:hAnsi="仿宋" w:hint="eastAsia"/>
          <w:sz w:val="32"/>
          <w:szCs w:val="32"/>
        </w:rPr>
        <w:t>，选择年级、专业，数据出来后全选点“确定”按钮。</w:t>
      </w:r>
    </w:p>
    <w:p w14:paraId="7EE1DB9C" w14:textId="7E281D50" w:rsidR="004E1C7A" w:rsidRPr="0084208C" w:rsidRDefault="0084208C" w:rsidP="0084208C">
      <w:pPr>
        <w:ind w:firstLineChars="100" w:firstLine="210"/>
        <w:jc w:val="lef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63F978DA" wp14:editId="535BC18B">
            <wp:extent cx="5454282" cy="3819525"/>
            <wp:effectExtent l="0" t="0" r="0" b="0"/>
            <wp:docPr id="4" name="图片 4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应用程序&#10;&#10;描述已自动生成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707" cy="382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F99DE" w14:textId="71FE88B3" w:rsidR="00D0739C" w:rsidRDefault="00D0739C" w:rsidP="004E1C7A">
      <w:pPr>
        <w:pStyle w:val="a3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</w:p>
    <w:p w14:paraId="4CCF3DED" w14:textId="45879386" w:rsidR="00D0739C" w:rsidRDefault="00D0739C" w:rsidP="004E1C7A">
      <w:pPr>
        <w:pStyle w:val="a3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</w:p>
    <w:p w14:paraId="7D336121" w14:textId="37222CF2" w:rsidR="00D0739C" w:rsidRDefault="00D0739C" w:rsidP="004E1C7A">
      <w:pPr>
        <w:pStyle w:val="a3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</w:p>
    <w:p w14:paraId="5B6E735D" w14:textId="75D59AE5" w:rsidR="00D0739C" w:rsidRPr="008A0D0F" w:rsidRDefault="008A0D0F" w:rsidP="008A0D0F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8A0D0F">
        <w:rPr>
          <w:rFonts w:ascii="仿宋" w:eastAsia="仿宋" w:hAnsi="仿宋" w:hint="eastAsia"/>
          <w:sz w:val="32"/>
          <w:szCs w:val="32"/>
        </w:rPr>
        <w:t>然后选择</w:t>
      </w:r>
      <w:r>
        <w:rPr>
          <w:rFonts w:ascii="仿宋" w:eastAsia="仿宋" w:hAnsi="仿宋" w:hint="eastAsia"/>
          <w:sz w:val="32"/>
          <w:szCs w:val="32"/>
        </w:rPr>
        <w:t>“学业预警管理”中“学业预警结果处理”</w:t>
      </w:r>
      <w:r w:rsidR="00F53599">
        <w:rPr>
          <w:rFonts w:ascii="仿宋" w:eastAsia="仿宋" w:hAnsi="仿宋" w:hint="eastAsia"/>
          <w:sz w:val="32"/>
          <w:szCs w:val="32"/>
        </w:rPr>
        <w:t>，进入页面后，点右上角“预警处理”</w:t>
      </w:r>
      <w:r w:rsidR="0093285B">
        <w:rPr>
          <w:rFonts w:ascii="仿宋" w:eastAsia="仿宋" w:hAnsi="仿宋" w:hint="eastAsia"/>
          <w:sz w:val="32"/>
          <w:szCs w:val="32"/>
        </w:rPr>
        <w:t>，选择年级、专业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BF2B5DF" w14:textId="5B5C216C" w:rsidR="008A0D0F" w:rsidRDefault="00D82ADF" w:rsidP="0084208C">
      <w:pPr>
        <w:ind w:firstLineChars="600" w:firstLine="1260"/>
        <w:jc w:val="lef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787B1F79" wp14:editId="26734CBC">
            <wp:extent cx="4066667" cy="3104762"/>
            <wp:effectExtent l="0" t="0" r="0" b="635"/>
            <wp:docPr id="2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应用程序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3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FCF1C" w14:textId="6620C7E0" w:rsidR="00F53599" w:rsidRDefault="0084208C" w:rsidP="008A0D0F">
      <w:pPr>
        <w:jc w:val="left"/>
        <w:rPr>
          <w:noProof/>
        </w:rPr>
      </w:pPr>
      <w:r>
        <w:rPr>
          <w:rFonts w:hint="eastAsia"/>
          <w:noProof/>
        </w:rPr>
        <w:t xml:space="preserve"> </w:t>
      </w:r>
      <w:r>
        <w:rPr>
          <w:noProof/>
        </w:rPr>
        <w:t xml:space="preserve"> </w:t>
      </w:r>
    </w:p>
    <w:p w14:paraId="06D00DB6" w14:textId="6D6A89DB" w:rsidR="0084208C" w:rsidRDefault="0084208C" w:rsidP="0084208C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B379244" wp14:editId="4BF87E40">
            <wp:extent cx="5352966" cy="3457575"/>
            <wp:effectExtent l="0" t="0" r="635" b="0"/>
            <wp:docPr id="6" name="图片 6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文本, 应用程序, 电子邮件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749" cy="346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E6A9C" w14:textId="13A700FE" w:rsidR="0093285B" w:rsidRPr="008A0D0F" w:rsidRDefault="0093285B" w:rsidP="008A0D0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4、数据出来后全选，点“确定”，</w:t>
      </w:r>
      <w:r w:rsidR="00E16BDA">
        <w:rPr>
          <w:rFonts w:ascii="仿宋" w:eastAsia="仿宋" w:hAnsi="仿宋" w:hint="eastAsia"/>
          <w:sz w:val="32"/>
          <w:szCs w:val="32"/>
        </w:rPr>
        <w:t>此时，数据前面的状态为“未确认”，</w:t>
      </w:r>
      <w:r>
        <w:rPr>
          <w:rFonts w:ascii="仿宋" w:eastAsia="仿宋" w:hAnsi="仿宋" w:hint="eastAsia"/>
          <w:sz w:val="32"/>
          <w:szCs w:val="32"/>
        </w:rPr>
        <w:t>再点页面右上角</w:t>
      </w:r>
      <w:r w:rsidR="00E16BDA">
        <w:rPr>
          <w:rFonts w:ascii="仿宋" w:eastAsia="仿宋" w:hAnsi="仿宋" w:hint="eastAsia"/>
          <w:sz w:val="32"/>
          <w:szCs w:val="32"/>
        </w:rPr>
        <w:t>“确认”</w:t>
      </w:r>
      <w:r w:rsidR="00D206A0">
        <w:rPr>
          <w:rFonts w:ascii="仿宋" w:eastAsia="仿宋" w:hAnsi="仿宋" w:hint="eastAsia"/>
          <w:sz w:val="32"/>
          <w:szCs w:val="32"/>
        </w:rPr>
        <w:t>才算完成。</w:t>
      </w:r>
      <w:r w:rsidR="00E16BDA">
        <w:rPr>
          <w:rFonts w:ascii="仿宋" w:eastAsia="仿宋" w:hAnsi="仿宋" w:hint="eastAsia"/>
          <w:sz w:val="32"/>
          <w:szCs w:val="32"/>
        </w:rPr>
        <w:t>点</w:t>
      </w:r>
      <w:r>
        <w:rPr>
          <w:rFonts w:ascii="仿宋" w:eastAsia="仿宋" w:hAnsi="仿宋" w:hint="eastAsia"/>
          <w:sz w:val="32"/>
          <w:szCs w:val="32"/>
        </w:rPr>
        <w:t>“导出”，即可导出</w:t>
      </w:r>
      <w:r w:rsidR="00D206A0">
        <w:rPr>
          <w:rFonts w:ascii="仿宋" w:eastAsia="仿宋" w:hAnsi="仿宋" w:hint="eastAsia"/>
          <w:sz w:val="32"/>
          <w:szCs w:val="32"/>
        </w:rPr>
        <w:t>需要预警的学生</w:t>
      </w:r>
      <w:r>
        <w:rPr>
          <w:rFonts w:ascii="仿宋" w:eastAsia="仿宋" w:hAnsi="仿宋" w:hint="eastAsia"/>
          <w:sz w:val="32"/>
          <w:szCs w:val="32"/>
        </w:rPr>
        <w:t>名单。</w:t>
      </w:r>
    </w:p>
    <w:sectPr w:rsidR="0093285B" w:rsidRPr="008A0D0F" w:rsidSect="00D0739C">
      <w:pgSz w:w="11906" w:h="16838"/>
      <w:pgMar w:top="709" w:right="991" w:bottom="709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D2C24"/>
    <w:multiLevelType w:val="hybridMultilevel"/>
    <w:tmpl w:val="234C950A"/>
    <w:lvl w:ilvl="0" w:tplc="D33E6B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2550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BC"/>
    <w:rsid w:val="000B2933"/>
    <w:rsid w:val="003D723F"/>
    <w:rsid w:val="004C1D95"/>
    <w:rsid w:val="004E1C7A"/>
    <w:rsid w:val="005A2DF8"/>
    <w:rsid w:val="00644FBD"/>
    <w:rsid w:val="0084208C"/>
    <w:rsid w:val="008A0D0F"/>
    <w:rsid w:val="0093285B"/>
    <w:rsid w:val="00B51B35"/>
    <w:rsid w:val="00BE1E67"/>
    <w:rsid w:val="00D0739C"/>
    <w:rsid w:val="00D206A0"/>
    <w:rsid w:val="00D82ADF"/>
    <w:rsid w:val="00E0339E"/>
    <w:rsid w:val="00E16BDA"/>
    <w:rsid w:val="00E617E0"/>
    <w:rsid w:val="00E876BC"/>
    <w:rsid w:val="00EE1A64"/>
    <w:rsid w:val="00F5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2F89"/>
  <w15:chartTrackingRefBased/>
  <w15:docId w15:val="{746701C5-CF88-4928-9891-C0F7E83A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u_yLomfE</dc:creator>
  <cp:keywords/>
  <dc:description/>
  <cp:lastModifiedBy>u_yLomfE</cp:lastModifiedBy>
  <cp:revision>21</cp:revision>
  <dcterms:created xsi:type="dcterms:W3CDTF">2022-03-04T08:29:00Z</dcterms:created>
  <dcterms:modified xsi:type="dcterms:W3CDTF">2022-09-12T00:42:00Z</dcterms:modified>
</cp:coreProperties>
</file>